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6BD718" w14:textId="69ED4B19" w:rsidR="007524B2" w:rsidRDefault="007524B2" w:rsidP="007524B2">
      <w:pPr>
        <w:jc w:val="center"/>
        <w:rPr>
          <w:rFonts w:ascii="Arial" w:eastAsia="Times New Roman" w:hAnsi="Arial" w:cs="Arial"/>
          <w:b/>
          <w:bCs/>
          <w:color w:val="000000"/>
          <w:lang w:val="en-GB"/>
        </w:rPr>
      </w:pPr>
      <w:r w:rsidRPr="007524B2">
        <w:rPr>
          <w:rFonts w:ascii="Arial" w:eastAsia="Times New Roman" w:hAnsi="Arial" w:cs="Arial"/>
          <w:b/>
          <w:bCs/>
          <w:color w:val="000000"/>
          <w:lang w:val="en-GB"/>
        </w:rPr>
        <w:t>London distr</w:t>
      </w:r>
      <w:r w:rsidR="00D5288A">
        <w:rPr>
          <w:rFonts w:ascii="Arial" w:eastAsia="Times New Roman" w:hAnsi="Arial" w:cs="Arial"/>
          <w:b/>
          <w:bCs/>
          <w:color w:val="000000"/>
          <w:lang w:val="en-GB"/>
        </w:rPr>
        <w:t>icts and schools</w:t>
      </w:r>
      <w:bookmarkStart w:id="0" w:name="_GoBack"/>
      <w:bookmarkEnd w:id="0"/>
    </w:p>
    <w:p w14:paraId="7E2763AB" w14:textId="77777777" w:rsidR="007524B2" w:rsidRDefault="007524B2" w:rsidP="007524B2">
      <w:pPr>
        <w:jc w:val="center"/>
        <w:rPr>
          <w:rFonts w:ascii="Arial" w:eastAsia="Times New Roman" w:hAnsi="Arial" w:cs="Arial"/>
          <w:b/>
          <w:bCs/>
          <w:color w:val="000000"/>
          <w:lang w:val="en-GB"/>
        </w:rPr>
      </w:pPr>
    </w:p>
    <w:p w14:paraId="4827A0EB" w14:textId="77777777" w:rsidR="007524B2" w:rsidRPr="007524B2" w:rsidRDefault="007524B2" w:rsidP="007524B2">
      <w:pPr>
        <w:rPr>
          <w:rFonts w:ascii="Arial" w:eastAsia="Times New Roman" w:hAnsi="Arial" w:cs="Arial"/>
          <w:b/>
          <w:bCs/>
          <w:color w:val="000000"/>
          <w:lang w:val="en-GB"/>
        </w:rPr>
      </w:pPr>
    </w:p>
    <w:p w14:paraId="33552346" w14:textId="77777777" w:rsidR="007524B2" w:rsidRPr="007524B2" w:rsidRDefault="007524B2" w:rsidP="007524B2">
      <w:pPr>
        <w:rPr>
          <w:rFonts w:ascii="Arial" w:eastAsia="Times New Roman" w:hAnsi="Arial" w:cs="Arial"/>
          <w:color w:val="000000"/>
          <w:lang w:val="en-GB"/>
        </w:rPr>
      </w:pPr>
      <w:r w:rsidRPr="007524B2">
        <w:rPr>
          <w:rFonts w:ascii="Arial" w:eastAsia="Times New Roman" w:hAnsi="Arial" w:cs="Arial"/>
          <w:b/>
          <w:bCs/>
          <w:color w:val="000000"/>
          <w:lang w:val="en-GB"/>
        </w:rPr>
        <w:t>Introduction</w:t>
      </w:r>
    </w:p>
    <w:p w14:paraId="64370E57" w14:textId="77777777" w:rsidR="007524B2" w:rsidRPr="007524B2" w:rsidRDefault="007524B2" w:rsidP="007524B2">
      <w:pPr>
        <w:rPr>
          <w:rFonts w:ascii="Arial" w:eastAsia="Times New Roman" w:hAnsi="Arial" w:cs="Arial"/>
          <w:color w:val="000000"/>
          <w:lang w:val="en-GB"/>
        </w:rPr>
      </w:pPr>
    </w:p>
    <w:p w14:paraId="2F2E1E9C" w14:textId="77777777" w:rsidR="007524B2" w:rsidRPr="007524B2" w:rsidRDefault="007524B2" w:rsidP="007524B2">
      <w:pPr>
        <w:rPr>
          <w:rFonts w:ascii="Arial" w:eastAsia="Times New Roman" w:hAnsi="Arial" w:cs="Arial"/>
          <w:color w:val="000000"/>
          <w:lang w:val="en-GB"/>
        </w:rPr>
      </w:pPr>
      <w:r w:rsidRPr="007524B2">
        <w:rPr>
          <w:rFonts w:ascii="Arial" w:eastAsia="Times New Roman" w:hAnsi="Arial" w:cs="Arial"/>
          <w:color w:val="000000"/>
          <w:lang w:val="en-GB"/>
        </w:rPr>
        <w:t>Despite Brexit, London is a great city to live. It is one of the most prominent financial, cultural, historical and social centres of the world, which offers many exciting job opportunities for young people. </w:t>
      </w:r>
    </w:p>
    <w:p w14:paraId="17591BF1" w14:textId="77777777" w:rsidR="007524B2" w:rsidRPr="007524B2" w:rsidRDefault="007524B2" w:rsidP="007524B2">
      <w:pPr>
        <w:rPr>
          <w:rFonts w:ascii="Arial" w:eastAsia="Times New Roman" w:hAnsi="Arial" w:cs="Arial"/>
          <w:color w:val="000000"/>
          <w:lang w:val="en-GB"/>
        </w:rPr>
      </w:pPr>
      <w:r w:rsidRPr="007524B2">
        <w:rPr>
          <w:rFonts w:ascii="Arial" w:eastAsia="Times New Roman" w:hAnsi="Arial" w:cs="Arial"/>
          <w:color w:val="000000"/>
          <w:lang w:val="en-GB"/>
        </w:rPr>
        <w:t>However, as most of the new parents in their late twenties and early thirtie</w:t>
      </w:r>
      <w:r w:rsidR="00D97256">
        <w:rPr>
          <w:rFonts w:ascii="Arial" w:eastAsia="Times New Roman" w:hAnsi="Arial" w:cs="Arial"/>
          <w:color w:val="000000"/>
          <w:lang w:val="en-GB"/>
        </w:rPr>
        <w:t>s will tell you is how high</w:t>
      </w:r>
      <w:r w:rsidRPr="007524B2">
        <w:rPr>
          <w:rFonts w:ascii="Arial" w:eastAsia="Times New Roman" w:hAnsi="Arial" w:cs="Arial"/>
          <w:color w:val="000000"/>
          <w:lang w:val="en-GB"/>
        </w:rPr>
        <w:t xml:space="preserve"> the housing and childcare costs are here. The schools are divided into very expensive private schools and free state schools. Good quality free schools are scarce and hard to get into. A child must typically leave within one mile radius from a school to get accepted and it is not uncommon for families to move closer to the school of their choice to increase their admission chances.</w:t>
      </w:r>
    </w:p>
    <w:p w14:paraId="5091BB26" w14:textId="77777777" w:rsidR="007524B2" w:rsidRPr="007524B2" w:rsidRDefault="007524B2" w:rsidP="007524B2">
      <w:pPr>
        <w:rPr>
          <w:rFonts w:ascii="Arial" w:eastAsia="Times New Roman" w:hAnsi="Arial" w:cs="Arial"/>
          <w:color w:val="000000"/>
          <w:lang w:val="en-GB"/>
        </w:rPr>
      </w:pPr>
    </w:p>
    <w:p w14:paraId="01C58F67" w14:textId="77777777" w:rsidR="007524B2" w:rsidRPr="007524B2" w:rsidRDefault="007524B2" w:rsidP="007524B2">
      <w:pPr>
        <w:rPr>
          <w:rFonts w:ascii="Arial" w:eastAsia="Times New Roman" w:hAnsi="Arial" w:cs="Arial"/>
          <w:color w:val="000000"/>
          <w:lang w:val="en-GB"/>
        </w:rPr>
      </w:pPr>
      <w:r w:rsidRPr="007524B2">
        <w:rPr>
          <w:rFonts w:ascii="Arial" w:eastAsia="Times New Roman" w:hAnsi="Arial" w:cs="Arial"/>
          <w:color w:val="000000"/>
          <w:lang w:val="en-GB"/>
        </w:rPr>
        <w:t>This Data Science capstone project covers the following:</w:t>
      </w:r>
    </w:p>
    <w:p w14:paraId="131B19CB" w14:textId="77777777" w:rsidR="00E7579B" w:rsidRDefault="007524B2" w:rsidP="00E7579B">
      <w:pPr>
        <w:numPr>
          <w:ilvl w:val="0"/>
          <w:numId w:val="1"/>
        </w:numPr>
        <w:spacing w:before="100" w:beforeAutospacing="1" w:after="240"/>
        <w:ind w:left="714" w:hanging="357"/>
        <w:rPr>
          <w:rFonts w:ascii="Arial" w:eastAsia="Times New Roman" w:hAnsi="Arial" w:cs="Arial"/>
          <w:color w:val="000000"/>
          <w:lang w:val="en-GB"/>
        </w:rPr>
      </w:pPr>
      <w:r w:rsidRPr="007524B2">
        <w:rPr>
          <w:rFonts w:ascii="Arial" w:eastAsia="Times New Roman" w:hAnsi="Arial" w:cs="Arial"/>
          <w:color w:val="000000"/>
          <w:lang w:val="en-GB"/>
        </w:rPr>
        <w:t>Analysing London postal districts venue types and clustering the districts by their respective venues’ popularity.</w:t>
      </w:r>
    </w:p>
    <w:p w14:paraId="11B93D25" w14:textId="77777777" w:rsidR="007524B2" w:rsidRPr="00E7579B" w:rsidRDefault="007524B2" w:rsidP="00E7579B">
      <w:pPr>
        <w:numPr>
          <w:ilvl w:val="0"/>
          <w:numId w:val="1"/>
        </w:numPr>
        <w:spacing w:before="100" w:beforeAutospacing="1" w:after="100" w:afterAutospacing="1"/>
        <w:rPr>
          <w:rFonts w:ascii="Arial" w:eastAsia="Times New Roman" w:hAnsi="Arial" w:cs="Arial"/>
          <w:color w:val="000000"/>
          <w:lang w:val="en-GB"/>
        </w:rPr>
      </w:pPr>
      <w:r w:rsidRPr="00E7579B">
        <w:rPr>
          <w:rFonts w:ascii="Arial" w:eastAsia="Times New Roman" w:hAnsi="Arial" w:cs="Arial"/>
          <w:lang w:val="en-GB"/>
        </w:rPr>
        <w:t>Analysing London school venues and locating state primary schools on a map, only mixed or girls only schools are selected and only the ones which have an ‘outstanding’ OFSTED</w:t>
      </w:r>
      <w:r w:rsidR="000B000B" w:rsidRPr="00E7579B">
        <w:rPr>
          <w:rFonts w:ascii="Arial" w:eastAsia="Times New Roman" w:hAnsi="Arial" w:cs="Arial"/>
          <w:lang w:val="en-GB"/>
        </w:rPr>
        <w:t xml:space="preserve"> (</w:t>
      </w:r>
      <w:r w:rsidR="000B000B" w:rsidRPr="00E7579B">
        <w:rPr>
          <w:rFonts w:ascii="Arial" w:eastAsia="Times New Roman" w:hAnsi="Arial" w:cs="Arial"/>
          <w:shd w:val="clear" w:color="auto" w:fill="FFFFFF"/>
          <w:lang w:val="en-GB"/>
        </w:rPr>
        <w:t>Office for Standards in Education, Children's Services and Skills</w:t>
      </w:r>
      <w:r w:rsidR="000B000B" w:rsidRPr="00E7579B">
        <w:rPr>
          <w:rFonts w:ascii="Arial" w:eastAsia="Times New Roman" w:hAnsi="Arial" w:cs="Arial"/>
          <w:color w:val="000000"/>
          <w:lang w:val="en-GB"/>
        </w:rPr>
        <w:t>)</w:t>
      </w:r>
      <w:r w:rsidRPr="00E7579B">
        <w:rPr>
          <w:rFonts w:ascii="Arial" w:eastAsia="Times New Roman" w:hAnsi="Arial" w:cs="Arial"/>
          <w:color w:val="000000"/>
          <w:lang w:val="en-GB"/>
        </w:rPr>
        <w:t xml:space="preserve"> rating. The resulting map should display a 1 mile radius around the schools</w:t>
      </w:r>
      <w:r w:rsidR="000B000B" w:rsidRPr="00E7579B">
        <w:rPr>
          <w:rFonts w:ascii="Arial" w:eastAsia="Times New Roman" w:hAnsi="Arial" w:cs="Arial"/>
          <w:color w:val="000000"/>
          <w:lang w:val="en-GB"/>
        </w:rPr>
        <w:t>. It</w:t>
      </w:r>
      <w:r w:rsidRPr="00E7579B">
        <w:rPr>
          <w:rFonts w:ascii="Arial" w:eastAsia="Times New Roman" w:hAnsi="Arial" w:cs="Arial"/>
          <w:color w:val="000000"/>
          <w:lang w:val="en-GB"/>
        </w:rPr>
        <w:t xml:space="preserve"> will be of help to </w:t>
      </w:r>
      <w:r w:rsidR="000B000B" w:rsidRPr="00E7579B">
        <w:rPr>
          <w:rFonts w:ascii="Arial" w:eastAsia="Times New Roman" w:hAnsi="Arial" w:cs="Arial"/>
          <w:color w:val="000000"/>
          <w:lang w:val="en-GB"/>
        </w:rPr>
        <w:t>parents to research their local schools and to plan their move if needed.</w:t>
      </w:r>
    </w:p>
    <w:p w14:paraId="0A6B67FF" w14:textId="77777777" w:rsidR="007524B2" w:rsidRPr="007524B2" w:rsidRDefault="007524B2" w:rsidP="007524B2">
      <w:pPr>
        <w:rPr>
          <w:rFonts w:ascii="Arial" w:eastAsia="Times New Roman" w:hAnsi="Arial" w:cs="Arial"/>
          <w:color w:val="000000"/>
          <w:lang w:val="en-GB"/>
        </w:rPr>
      </w:pPr>
    </w:p>
    <w:p w14:paraId="558153EA" w14:textId="77777777" w:rsidR="007524B2" w:rsidRPr="007524B2" w:rsidRDefault="007524B2" w:rsidP="007524B2">
      <w:pPr>
        <w:rPr>
          <w:rFonts w:ascii="Arial" w:eastAsia="Times New Roman" w:hAnsi="Arial" w:cs="Arial"/>
          <w:color w:val="000000"/>
          <w:lang w:val="en-GB"/>
        </w:rPr>
      </w:pPr>
      <w:r w:rsidRPr="007524B2">
        <w:rPr>
          <w:rFonts w:ascii="Arial" w:eastAsia="Times New Roman" w:hAnsi="Arial" w:cs="Arial"/>
          <w:b/>
          <w:bCs/>
          <w:color w:val="000000"/>
          <w:lang w:val="en-GB"/>
        </w:rPr>
        <w:t>Data</w:t>
      </w:r>
    </w:p>
    <w:p w14:paraId="5D7D0D46" w14:textId="77777777" w:rsidR="007524B2" w:rsidRPr="007524B2" w:rsidRDefault="007524B2" w:rsidP="007524B2">
      <w:pPr>
        <w:rPr>
          <w:rFonts w:ascii="Arial" w:eastAsia="Times New Roman" w:hAnsi="Arial" w:cs="Arial"/>
          <w:color w:val="000000"/>
          <w:lang w:val="en-GB"/>
        </w:rPr>
      </w:pPr>
    </w:p>
    <w:p w14:paraId="21732B65" w14:textId="77777777" w:rsidR="007524B2" w:rsidRPr="007524B2" w:rsidRDefault="007524B2" w:rsidP="007524B2">
      <w:pPr>
        <w:rPr>
          <w:rFonts w:ascii="Arial" w:eastAsia="Times New Roman" w:hAnsi="Arial" w:cs="Arial"/>
          <w:color w:val="000000"/>
          <w:lang w:val="en-GB"/>
        </w:rPr>
      </w:pPr>
      <w:r w:rsidRPr="007524B2">
        <w:rPr>
          <w:rFonts w:ascii="Arial" w:eastAsia="Times New Roman" w:hAnsi="Arial" w:cs="Arial"/>
          <w:color w:val="000000"/>
          <w:lang w:val="en-GB"/>
        </w:rPr>
        <w:t>For the purposes of the project the following data has been used:</w:t>
      </w:r>
    </w:p>
    <w:p w14:paraId="5A5489EC" w14:textId="77777777" w:rsidR="007524B2" w:rsidRPr="007524B2" w:rsidRDefault="007524B2" w:rsidP="007524B2">
      <w:pPr>
        <w:rPr>
          <w:rFonts w:ascii="Arial" w:eastAsia="Times New Roman" w:hAnsi="Arial" w:cs="Arial"/>
          <w:color w:val="000000"/>
          <w:lang w:val="en-GB"/>
        </w:rPr>
      </w:pPr>
    </w:p>
    <w:p w14:paraId="783C0077" w14:textId="77777777" w:rsidR="000B000B" w:rsidRPr="000B000B" w:rsidRDefault="007524B2" w:rsidP="000B000B">
      <w:pPr>
        <w:numPr>
          <w:ilvl w:val="0"/>
          <w:numId w:val="7"/>
        </w:numPr>
        <w:spacing w:before="100" w:beforeAutospacing="1" w:after="240"/>
        <w:ind w:left="714" w:hanging="357"/>
        <w:rPr>
          <w:rFonts w:ascii="Arial" w:eastAsia="Times New Roman" w:hAnsi="Arial" w:cs="Arial"/>
          <w:color w:val="000000"/>
          <w:lang w:val="en-GB"/>
        </w:rPr>
      </w:pPr>
      <w:r w:rsidRPr="007524B2">
        <w:rPr>
          <w:rFonts w:ascii="Arial" w:eastAsia="Times New Roman" w:hAnsi="Arial" w:cs="Arial"/>
          <w:color w:val="000000"/>
          <w:lang w:val="en-GB"/>
        </w:rPr>
        <w:t>A list of the London’s postal districts, their names and postal ID</w:t>
      </w:r>
      <w:r w:rsidR="000B000B">
        <w:rPr>
          <w:rFonts w:ascii="Arial" w:eastAsia="Times New Roman" w:hAnsi="Arial" w:cs="Arial"/>
          <w:color w:val="000000"/>
          <w:lang w:val="en-GB"/>
        </w:rPr>
        <w:t xml:space="preserve">s. The list was obtained from [1]. Python Nominatim </w:t>
      </w:r>
      <w:r w:rsidRPr="007524B2">
        <w:rPr>
          <w:rFonts w:ascii="Arial" w:eastAsia="Times New Roman" w:hAnsi="Arial" w:cs="Arial"/>
          <w:color w:val="000000"/>
          <w:lang w:val="en-GB"/>
        </w:rPr>
        <w:t>functionality was used to obtain each district’s latitude and longitude coordinates.</w:t>
      </w:r>
    </w:p>
    <w:p w14:paraId="30EADE5A" w14:textId="77777777" w:rsidR="007524B2" w:rsidRPr="000B000B" w:rsidRDefault="007524B2" w:rsidP="000B000B">
      <w:pPr>
        <w:numPr>
          <w:ilvl w:val="0"/>
          <w:numId w:val="7"/>
        </w:numPr>
        <w:spacing w:before="100" w:beforeAutospacing="1" w:after="240"/>
        <w:ind w:left="714" w:hanging="357"/>
        <w:rPr>
          <w:rFonts w:ascii="Arial" w:eastAsia="Times New Roman" w:hAnsi="Arial" w:cs="Arial"/>
          <w:color w:val="000000"/>
          <w:lang w:val="en-GB"/>
        </w:rPr>
      </w:pPr>
      <w:r w:rsidRPr="007524B2">
        <w:rPr>
          <w:rFonts w:ascii="Arial" w:eastAsia="Times New Roman" w:hAnsi="Arial" w:cs="Arial"/>
          <w:color w:val="000000"/>
          <w:lang w:val="en-GB"/>
        </w:rPr>
        <w:t xml:space="preserve">The most popular venues and their types (e.g. a coffee shop or a theatre) for each of the London’s postal districts. These were sourced using the Foursquare API functionality. The popularity of each venue type was determined by the number of </w:t>
      </w:r>
      <w:r w:rsidR="00E7579B" w:rsidRPr="007524B2">
        <w:rPr>
          <w:rFonts w:ascii="Arial" w:eastAsia="Times New Roman" w:hAnsi="Arial" w:cs="Arial"/>
          <w:color w:val="000000"/>
          <w:lang w:val="en-GB"/>
        </w:rPr>
        <w:t>occurrences</w:t>
      </w:r>
      <w:r w:rsidRPr="007524B2">
        <w:rPr>
          <w:rFonts w:ascii="Arial" w:eastAsia="Times New Roman" w:hAnsi="Arial" w:cs="Arial"/>
          <w:color w:val="000000"/>
          <w:lang w:val="en-GB"/>
        </w:rPr>
        <w:t xml:space="preserve"> of that particular venue type in a district.</w:t>
      </w:r>
    </w:p>
    <w:p w14:paraId="3D60E5C2" w14:textId="77777777" w:rsidR="000B000B" w:rsidRDefault="007524B2" w:rsidP="000B000B">
      <w:pPr>
        <w:numPr>
          <w:ilvl w:val="0"/>
          <w:numId w:val="7"/>
        </w:numPr>
        <w:spacing w:before="100" w:beforeAutospacing="1" w:after="240"/>
        <w:ind w:left="714" w:hanging="357"/>
        <w:rPr>
          <w:rFonts w:ascii="Arial" w:eastAsia="Times New Roman" w:hAnsi="Arial" w:cs="Arial"/>
          <w:color w:val="000000"/>
          <w:lang w:val="en-GB"/>
        </w:rPr>
      </w:pPr>
      <w:r w:rsidRPr="007524B2">
        <w:rPr>
          <w:rFonts w:ascii="Arial" w:eastAsia="Times New Roman" w:hAnsi="Arial" w:cs="Arial"/>
          <w:color w:val="000000"/>
          <w:lang w:val="en-GB"/>
        </w:rPr>
        <w:t>List of schools for each of the London’s district was initially sourced with the Foursquare API. However, this approach appeared to be not ideal: a) it displayed all the venues which included the word ‘school’ in the name, even locations such as bus stops or driving schools, which are irrelevant for the purpose of this project; b) it didn’t not display information about the schools like their ratings, if a school is private or state, primary or secondary, etc. </w:t>
      </w:r>
    </w:p>
    <w:p w14:paraId="495B0CC2" w14:textId="77777777" w:rsidR="007524B2" w:rsidRPr="000B000B" w:rsidRDefault="000B000B" w:rsidP="000B000B">
      <w:pPr>
        <w:numPr>
          <w:ilvl w:val="0"/>
          <w:numId w:val="7"/>
        </w:numPr>
        <w:spacing w:before="100" w:beforeAutospacing="1" w:after="100" w:afterAutospacing="1"/>
        <w:rPr>
          <w:rFonts w:ascii="Arial" w:eastAsia="Times New Roman" w:hAnsi="Arial" w:cs="Arial"/>
          <w:color w:val="000000"/>
          <w:lang w:val="en-GB"/>
        </w:rPr>
      </w:pPr>
      <w:r>
        <w:rPr>
          <w:rFonts w:ascii="Arial" w:eastAsia="Times New Roman" w:hAnsi="Arial" w:cs="Arial"/>
          <w:color w:val="000000"/>
          <w:lang w:val="en-GB"/>
        </w:rPr>
        <w:lastRenderedPageBreak/>
        <w:t>Data on London</w:t>
      </w:r>
      <w:r w:rsidR="007524B2" w:rsidRPr="000B000B">
        <w:rPr>
          <w:rFonts w:ascii="Arial" w:eastAsia="Times New Roman" w:hAnsi="Arial" w:cs="Arial"/>
          <w:color w:val="000000"/>
          <w:lang w:val="en-GB"/>
        </w:rPr>
        <w:t xml:space="preserve"> schools, their URNs, names, types, OFSTED ratings and postcodes. The data was</w:t>
      </w:r>
      <w:r w:rsidR="00E7579B">
        <w:rPr>
          <w:rFonts w:ascii="Arial" w:eastAsia="Times New Roman" w:hAnsi="Arial" w:cs="Arial"/>
          <w:color w:val="000000"/>
          <w:lang w:val="en-GB"/>
        </w:rPr>
        <w:t xml:space="preserve"> </w:t>
      </w:r>
      <w:r>
        <w:rPr>
          <w:rFonts w:ascii="Arial" w:eastAsia="Times New Roman" w:hAnsi="Arial" w:cs="Arial"/>
          <w:color w:val="000000"/>
          <w:lang w:val="en-GB"/>
        </w:rPr>
        <w:t>taken from [2].</w:t>
      </w:r>
      <w:r w:rsidR="007524B2" w:rsidRPr="000B000B">
        <w:rPr>
          <w:rFonts w:ascii="Arial" w:eastAsia="Times New Roman" w:hAnsi="Arial" w:cs="Arial"/>
          <w:color w:val="000000"/>
          <w:lang w:val="en-GB"/>
        </w:rPr>
        <w:t xml:space="preserve"> </w:t>
      </w:r>
      <w:r>
        <w:rPr>
          <w:rFonts w:ascii="Arial" w:eastAsia="Times New Roman" w:hAnsi="Arial" w:cs="Arial"/>
          <w:color w:val="000000"/>
          <w:lang w:val="en-GB"/>
        </w:rPr>
        <w:t xml:space="preserve">Nominatim </w:t>
      </w:r>
      <w:r w:rsidR="007524B2" w:rsidRPr="000B000B">
        <w:rPr>
          <w:rFonts w:ascii="Arial" w:eastAsia="Times New Roman" w:hAnsi="Arial" w:cs="Arial"/>
          <w:color w:val="000000"/>
          <w:lang w:val="en-GB"/>
        </w:rPr>
        <w:t>functionality was used to obtain each schools’ latitude and longitude coordinates.</w:t>
      </w:r>
    </w:p>
    <w:p w14:paraId="56267F0A" w14:textId="62C44867" w:rsidR="0070493B" w:rsidRPr="0070493B" w:rsidRDefault="0070493B" w:rsidP="007524B2">
      <w:pPr>
        <w:rPr>
          <w:rFonts w:ascii="Arial" w:eastAsia="Times New Roman" w:hAnsi="Arial" w:cs="Arial"/>
          <w:b/>
          <w:bCs/>
          <w:color w:val="000000"/>
          <w:lang w:val="en-GB"/>
        </w:rPr>
      </w:pPr>
      <w:r>
        <w:rPr>
          <w:rFonts w:ascii="Arial" w:eastAsia="Times New Roman" w:hAnsi="Arial" w:cs="Arial"/>
          <w:b/>
          <w:bCs/>
          <w:color w:val="000000"/>
          <w:lang w:val="en-GB"/>
        </w:rPr>
        <w:t>Methodology</w:t>
      </w:r>
    </w:p>
    <w:p w14:paraId="1DE484B8" w14:textId="77777777" w:rsidR="0070493B" w:rsidRDefault="0070493B" w:rsidP="007524B2">
      <w:pPr>
        <w:rPr>
          <w:rFonts w:ascii="Arial" w:eastAsia="Times New Roman" w:hAnsi="Arial" w:cs="Arial"/>
          <w:bCs/>
          <w:i/>
          <w:color w:val="000000"/>
          <w:u w:val="single"/>
          <w:lang w:val="en-GB"/>
        </w:rPr>
      </w:pPr>
    </w:p>
    <w:p w14:paraId="3EB68899" w14:textId="2F4B9D3F" w:rsidR="0070493B" w:rsidRPr="0070493B" w:rsidRDefault="0070493B" w:rsidP="007524B2">
      <w:pPr>
        <w:rPr>
          <w:rFonts w:ascii="Arial" w:eastAsia="Times New Roman" w:hAnsi="Arial" w:cs="Arial"/>
          <w:bCs/>
          <w:i/>
          <w:color w:val="000000"/>
          <w:u w:val="single"/>
          <w:lang w:val="en-GB"/>
        </w:rPr>
      </w:pPr>
      <w:r w:rsidRPr="0070493B">
        <w:rPr>
          <w:rFonts w:ascii="Arial" w:eastAsia="Times New Roman" w:hAnsi="Arial" w:cs="Arial"/>
          <w:bCs/>
          <w:i/>
          <w:color w:val="000000"/>
          <w:u w:val="single"/>
          <w:lang w:val="en-GB"/>
        </w:rPr>
        <w:t>London Postal Districts</w:t>
      </w:r>
    </w:p>
    <w:p w14:paraId="7BA33124" w14:textId="77777777" w:rsidR="0070493B" w:rsidRDefault="0070493B" w:rsidP="007524B2">
      <w:pPr>
        <w:rPr>
          <w:rFonts w:ascii="Arial" w:eastAsia="Times New Roman" w:hAnsi="Arial" w:cs="Arial"/>
          <w:b/>
          <w:bCs/>
          <w:color w:val="000000"/>
          <w:lang w:val="en-GB"/>
        </w:rPr>
      </w:pPr>
    </w:p>
    <w:p w14:paraId="02DC3D40" w14:textId="0F79E7CF" w:rsidR="0070493B" w:rsidRDefault="0070493B" w:rsidP="007524B2">
      <w:pPr>
        <w:rPr>
          <w:rFonts w:ascii="Arial" w:eastAsia="Times New Roman" w:hAnsi="Arial" w:cs="Arial"/>
          <w:bCs/>
          <w:color w:val="000000"/>
          <w:lang w:val="en-GB"/>
        </w:rPr>
      </w:pPr>
      <w:r>
        <w:rPr>
          <w:rFonts w:ascii="Arial" w:eastAsia="Times New Roman" w:hAnsi="Arial" w:cs="Arial"/>
          <w:bCs/>
          <w:color w:val="000000"/>
          <w:lang w:val="en-GB"/>
        </w:rPr>
        <w:t xml:space="preserve">Firstly, a csv file with 125 London postal districts and their coordinates was downloaded as a data frame using the </w:t>
      </w:r>
      <w:r>
        <w:rPr>
          <w:rFonts w:ascii="Arial" w:eastAsia="Times New Roman" w:hAnsi="Arial" w:cs="Arial"/>
          <w:bCs/>
          <w:i/>
          <w:color w:val="000000"/>
          <w:lang w:val="en-GB"/>
        </w:rPr>
        <w:t>P</w:t>
      </w:r>
      <w:r w:rsidRPr="0070493B">
        <w:rPr>
          <w:rFonts w:ascii="Arial" w:eastAsia="Times New Roman" w:hAnsi="Arial" w:cs="Arial"/>
          <w:bCs/>
          <w:i/>
          <w:color w:val="000000"/>
          <w:lang w:val="en-GB"/>
        </w:rPr>
        <w:t>andas</w:t>
      </w:r>
      <w:r>
        <w:rPr>
          <w:rFonts w:ascii="Arial" w:eastAsia="Times New Roman" w:hAnsi="Arial" w:cs="Arial"/>
          <w:bCs/>
          <w:color w:val="000000"/>
          <w:lang w:val="en-GB"/>
        </w:rPr>
        <w:t xml:space="preserve"> library. The coordinates had been previously calculated by the </w:t>
      </w:r>
      <w:r w:rsidRPr="0070493B">
        <w:rPr>
          <w:rFonts w:ascii="Arial" w:eastAsia="Times New Roman" w:hAnsi="Arial" w:cs="Arial"/>
          <w:bCs/>
          <w:i/>
          <w:color w:val="000000"/>
          <w:lang w:val="en-GB"/>
        </w:rPr>
        <w:t>Nominatim</w:t>
      </w:r>
      <w:r>
        <w:rPr>
          <w:rFonts w:ascii="Arial" w:eastAsia="Times New Roman" w:hAnsi="Arial" w:cs="Arial"/>
          <w:bCs/>
          <w:color w:val="000000"/>
          <w:lang w:val="en-GB"/>
        </w:rPr>
        <w:t xml:space="preserve"> functionality of the </w:t>
      </w:r>
      <w:r w:rsidRPr="0070493B">
        <w:rPr>
          <w:rFonts w:ascii="Arial" w:eastAsia="Times New Roman" w:hAnsi="Arial" w:cs="Arial"/>
          <w:bCs/>
          <w:i/>
          <w:color w:val="000000"/>
          <w:lang w:val="en-GB"/>
        </w:rPr>
        <w:t>Geopy</w:t>
      </w:r>
      <w:r>
        <w:rPr>
          <w:rFonts w:ascii="Arial" w:eastAsia="Times New Roman" w:hAnsi="Arial" w:cs="Arial"/>
          <w:bCs/>
          <w:color w:val="000000"/>
          <w:lang w:val="en-GB"/>
        </w:rPr>
        <w:t xml:space="preserve"> library and stored in a csv file to avoid recalculating the latitudes and longitudes every time the code is run.</w:t>
      </w:r>
    </w:p>
    <w:p w14:paraId="40FFA82B" w14:textId="77777777" w:rsidR="0070493B" w:rsidRDefault="0070493B" w:rsidP="007524B2">
      <w:pPr>
        <w:rPr>
          <w:rFonts w:ascii="Arial" w:eastAsia="Times New Roman" w:hAnsi="Arial" w:cs="Arial"/>
          <w:bCs/>
          <w:color w:val="000000"/>
          <w:lang w:val="en-GB"/>
        </w:rPr>
      </w:pPr>
    </w:p>
    <w:p w14:paraId="49EEC2B7" w14:textId="032AD754" w:rsidR="0070493B" w:rsidRDefault="0070493B" w:rsidP="007524B2">
      <w:pPr>
        <w:rPr>
          <w:rFonts w:ascii="Arial" w:eastAsia="Times New Roman" w:hAnsi="Arial" w:cs="Arial"/>
          <w:bCs/>
          <w:color w:val="000000"/>
          <w:lang w:val="en-GB"/>
        </w:rPr>
      </w:pPr>
      <w:r>
        <w:rPr>
          <w:rFonts w:ascii="Arial" w:eastAsia="Times New Roman" w:hAnsi="Arial" w:cs="Arial"/>
          <w:bCs/>
          <w:color w:val="000000"/>
          <w:lang w:val="en-GB"/>
        </w:rPr>
        <w:t>The following figure is the head of the downloaded data frame:</w:t>
      </w:r>
    </w:p>
    <w:p w14:paraId="6C8758BD" w14:textId="6FBBCB97" w:rsidR="0070493B" w:rsidRPr="0070493B" w:rsidRDefault="0070493B" w:rsidP="007524B2">
      <w:pPr>
        <w:rPr>
          <w:rFonts w:ascii="Arial" w:eastAsia="Times New Roman" w:hAnsi="Arial" w:cs="Arial"/>
          <w:bCs/>
          <w:color w:val="000000"/>
          <w:lang w:val="en-GB"/>
        </w:rPr>
      </w:pPr>
      <w:r>
        <w:rPr>
          <w:rFonts w:ascii="Arial" w:eastAsia="Times New Roman" w:hAnsi="Arial" w:cs="Arial"/>
          <w:bCs/>
          <w:noProof/>
          <w:color w:val="000000"/>
        </w:rPr>
        <w:drawing>
          <wp:inline distT="0" distB="0" distL="0" distR="0" wp14:anchorId="62B007F5" wp14:editId="11F936A6">
            <wp:extent cx="5727700" cy="1443990"/>
            <wp:effectExtent l="76200" t="76200" r="165100" b="1562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25 at 15.56.11.png"/>
                    <pic:cNvPicPr/>
                  </pic:nvPicPr>
                  <pic:blipFill>
                    <a:blip r:embed="rId9">
                      <a:extLst>
                        <a:ext uri="{28A0092B-C50C-407E-A947-70E740481C1C}">
                          <a14:useLocalDpi xmlns:a14="http://schemas.microsoft.com/office/drawing/2010/main" val="0"/>
                        </a:ext>
                      </a:extLst>
                    </a:blip>
                    <a:stretch>
                      <a:fillRect/>
                    </a:stretch>
                  </pic:blipFill>
                  <pic:spPr>
                    <a:xfrm>
                      <a:off x="0" y="0"/>
                      <a:ext cx="5727700" cy="1443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A130EF" w14:textId="304F0C3E" w:rsidR="0070493B" w:rsidRDefault="0061688D" w:rsidP="007524B2">
      <w:pPr>
        <w:rPr>
          <w:rFonts w:ascii="Arial" w:eastAsia="Times New Roman" w:hAnsi="Arial" w:cs="Arial"/>
          <w:bCs/>
          <w:color w:val="000000"/>
          <w:lang w:val="en-GB"/>
        </w:rPr>
      </w:pPr>
      <w:r>
        <w:rPr>
          <w:rFonts w:ascii="Arial" w:eastAsia="Times New Roman" w:hAnsi="Arial" w:cs="Arial"/>
          <w:bCs/>
          <w:noProof/>
          <w:color w:val="000000"/>
        </w:rPr>
        <w:drawing>
          <wp:anchor distT="0" distB="0" distL="114300" distR="114300" simplePos="0" relativeHeight="251658240" behindDoc="0" locked="0" layoutInCell="1" allowOverlap="1" wp14:anchorId="71C4D05A" wp14:editId="5440FA32">
            <wp:simplePos x="0" y="0"/>
            <wp:positionH relativeFrom="margin">
              <wp:align>center</wp:align>
            </wp:positionH>
            <wp:positionV relativeFrom="paragraph">
              <wp:posOffset>492760</wp:posOffset>
            </wp:positionV>
            <wp:extent cx="4517390" cy="4000500"/>
            <wp:effectExtent l="76200" t="76200" r="156210" b="16510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23 at 23.18.46.png"/>
                    <pic:cNvPicPr/>
                  </pic:nvPicPr>
                  <pic:blipFill rotWithShape="1">
                    <a:blip r:embed="rId10">
                      <a:extLst>
                        <a:ext uri="{28A0092B-C50C-407E-A947-70E740481C1C}">
                          <a14:useLocalDpi xmlns:a14="http://schemas.microsoft.com/office/drawing/2010/main" val="0"/>
                        </a:ext>
                      </a:extLst>
                    </a:blip>
                    <a:srcRect l="6652" r="4656"/>
                    <a:stretch/>
                  </pic:blipFill>
                  <pic:spPr bwMode="auto">
                    <a:xfrm>
                      <a:off x="0" y="0"/>
                      <a:ext cx="4517390" cy="400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493B">
        <w:rPr>
          <w:rFonts w:ascii="Arial" w:eastAsia="Times New Roman" w:hAnsi="Arial" w:cs="Arial"/>
          <w:bCs/>
          <w:color w:val="000000"/>
          <w:lang w:val="en-GB"/>
        </w:rPr>
        <w:t xml:space="preserve">Secondly, the </w:t>
      </w:r>
      <w:r w:rsidR="0070493B" w:rsidRPr="0070493B">
        <w:rPr>
          <w:rFonts w:ascii="Arial" w:eastAsia="Times New Roman" w:hAnsi="Arial" w:cs="Arial"/>
          <w:bCs/>
          <w:i/>
          <w:color w:val="000000"/>
          <w:lang w:val="en-GB"/>
        </w:rPr>
        <w:t xml:space="preserve">Folium </w:t>
      </w:r>
      <w:r w:rsidR="0070493B">
        <w:rPr>
          <w:rFonts w:ascii="Arial" w:eastAsia="Times New Roman" w:hAnsi="Arial" w:cs="Arial"/>
          <w:bCs/>
          <w:color w:val="000000"/>
          <w:lang w:val="en-GB"/>
        </w:rPr>
        <w:t>package was used to create a map of London with the 125 postal districts marked on it:</w:t>
      </w:r>
    </w:p>
    <w:p w14:paraId="7E1BECE8" w14:textId="7D080984" w:rsidR="0070493B" w:rsidRDefault="0061688D" w:rsidP="007524B2">
      <w:pPr>
        <w:rPr>
          <w:rFonts w:ascii="Arial" w:eastAsia="Times New Roman" w:hAnsi="Arial" w:cs="Arial"/>
          <w:bCs/>
          <w:color w:val="000000"/>
          <w:lang w:val="en-GB"/>
        </w:rPr>
      </w:pPr>
      <w:r>
        <w:rPr>
          <w:rFonts w:ascii="Arial" w:eastAsia="Times New Roman" w:hAnsi="Arial" w:cs="Arial"/>
          <w:bCs/>
          <w:color w:val="000000"/>
          <w:lang w:val="en-GB"/>
        </w:rPr>
        <w:lastRenderedPageBreak/>
        <w:t xml:space="preserve">Thirdly, the </w:t>
      </w:r>
      <w:r w:rsidRPr="0061688D">
        <w:rPr>
          <w:rFonts w:ascii="Arial" w:eastAsia="Times New Roman" w:hAnsi="Arial" w:cs="Arial"/>
          <w:bCs/>
          <w:i/>
          <w:color w:val="000000"/>
          <w:lang w:val="en-GB"/>
        </w:rPr>
        <w:t>Foursquare API</w:t>
      </w:r>
      <w:r w:rsidR="00B656FC">
        <w:rPr>
          <w:rFonts w:ascii="Arial" w:eastAsia="Times New Roman" w:hAnsi="Arial" w:cs="Arial"/>
          <w:bCs/>
          <w:i/>
          <w:color w:val="000000"/>
          <w:lang w:val="en-GB"/>
        </w:rPr>
        <w:t xml:space="preserve"> Explore </w:t>
      </w:r>
      <w:r w:rsidR="00B656FC" w:rsidRPr="00B656FC">
        <w:rPr>
          <w:rFonts w:ascii="Arial" w:eastAsia="Times New Roman" w:hAnsi="Arial" w:cs="Arial"/>
          <w:bCs/>
          <w:color w:val="000000"/>
          <w:lang w:val="en-GB"/>
        </w:rPr>
        <w:t>functionality</w:t>
      </w:r>
      <w:r w:rsidRPr="00B656FC">
        <w:rPr>
          <w:rFonts w:ascii="Arial" w:eastAsia="Times New Roman" w:hAnsi="Arial" w:cs="Arial"/>
          <w:bCs/>
          <w:color w:val="000000"/>
          <w:lang w:val="en-GB"/>
        </w:rPr>
        <w:t xml:space="preserve"> </w:t>
      </w:r>
      <w:r>
        <w:rPr>
          <w:rFonts w:ascii="Arial" w:eastAsia="Times New Roman" w:hAnsi="Arial" w:cs="Arial"/>
          <w:bCs/>
          <w:color w:val="000000"/>
          <w:lang w:val="en-GB"/>
        </w:rPr>
        <w:t>was used to find the most popular venues</w:t>
      </w:r>
      <w:r w:rsidR="00421553">
        <w:rPr>
          <w:rFonts w:ascii="Arial" w:eastAsia="Times New Roman" w:hAnsi="Arial" w:cs="Arial"/>
          <w:bCs/>
          <w:color w:val="000000"/>
          <w:lang w:val="en-GB"/>
        </w:rPr>
        <w:t xml:space="preserve"> and their types</w:t>
      </w:r>
      <w:r>
        <w:rPr>
          <w:rFonts w:ascii="Arial" w:eastAsia="Times New Roman" w:hAnsi="Arial" w:cs="Arial"/>
          <w:bCs/>
          <w:color w:val="000000"/>
          <w:lang w:val="en-GB"/>
        </w:rPr>
        <w:t xml:space="preserve"> for each of the 125 districts; the limit on the maximum number of venues to be extracted was set to 50. </w:t>
      </w:r>
    </w:p>
    <w:p w14:paraId="0F05D7EF" w14:textId="77777777" w:rsidR="0061688D" w:rsidRDefault="0061688D" w:rsidP="007524B2">
      <w:pPr>
        <w:rPr>
          <w:rFonts w:ascii="Arial" w:eastAsia="Times New Roman" w:hAnsi="Arial" w:cs="Arial"/>
          <w:bCs/>
          <w:color w:val="000000"/>
          <w:lang w:val="en-GB"/>
        </w:rPr>
      </w:pPr>
    </w:p>
    <w:p w14:paraId="3484346E" w14:textId="056A4A8C" w:rsidR="0061688D" w:rsidRDefault="0061688D" w:rsidP="007524B2">
      <w:pPr>
        <w:rPr>
          <w:rFonts w:ascii="Arial" w:eastAsia="Times New Roman" w:hAnsi="Arial" w:cs="Arial"/>
          <w:bCs/>
          <w:color w:val="000000"/>
          <w:lang w:val="en-GB"/>
        </w:rPr>
      </w:pPr>
      <w:r>
        <w:rPr>
          <w:rFonts w:ascii="Arial" w:eastAsia="Times New Roman" w:hAnsi="Arial" w:cs="Arial"/>
          <w:bCs/>
          <w:color w:val="000000"/>
          <w:lang w:val="en-GB"/>
        </w:rPr>
        <w:t xml:space="preserve">Altogether, there were 326 unique types of venues found. Below is the word cloud generated using the </w:t>
      </w:r>
      <w:r w:rsidRPr="0061688D">
        <w:rPr>
          <w:rFonts w:ascii="Arial" w:eastAsia="Times New Roman" w:hAnsi="Arial" w:cs="Arial"/>
          <w:bCs/>
          <w:i/>
          <w:color w:val="000000"/>
          <w:lang w:val="en-GB"/>
        </w:rPr>
        <w:t>Wordcloud</w:t>
      </w:r>
      <w:r>
        <w:rPr>
          <w:rFonts w:ascii="Arial" w:eastAsia="Times New Roman" w:hAnsi="Arial" w:cs="Arial"/>
          <w:bCs/>
          <w:color w:val="000000"/>
          <w:lang w:val="en-GB"/>
        </w:rPr>
        <w:t xml:space="preserve"> library to</w:t>
      </w:r>
      <w:r w:rsidR="00421553">
        <w:rPr>
          <w:rFonts w:ascii="Arial" w:eastAsia="Times New Roman" w:hAnsi="Arial" w:cs="Arial"/>
          <w:bCs/>
          <w:color w:val="000000"/>
          <w:lang w:val="en-GB"/>
        </w:rPr>
        <w:t xml:space="preserve"> display the most popular venue types</w:t>
      </w:r>
      <w:r>
        <w:rPr>
          <w:rFonts w:ascii="Arial" w:eastAsia="Times New Roman" w:hAnsi="Arial" w:cs="Arial"/>
          <w:bCs/>
          <w:color w:val="000000"/>
          <w:lang w:val="en-GB"/>
        </w:rPr>
        <w:t xml:space="preserve"> found in London:</w:t>
      </w:r>
    </w:p>
    <w:p w14:paraId="4EDC26C5" w14:textId="558406AF" w:rsidR="0061688D" w:rsidRDefault="0061688D" w:rsidP="007524B2">
      <w:pPr>
        <w:rPr>
          <w:rFonts w:ascii="Arial" w:eastAsia="Times New Roman" w:hAnsi="Arial" w:cs="Arial"/>
          <w:bCs/>
          <w:color w:val="000000"/>
          <w:lang w:val="en-GB"/>
        </w:rPr>
      </w:pPr>
    </w:p>
    <w:p w14:paraId="105C8E93" w14:textId="4B5935BD" w:rsidR="0070493B" w:rsidRPr="002552AB" w:rsidRDefault="0061688D" w:rsidP="007524B2">
      <w:pPr>
        <w:rPr>
          <w:rFonts w:ascii="Arial" w:eastAsia="Times New Roman" w:hAnsi="Arial" w:cs="Arial"/>
          <w:bCs/>
          <w:color w:val="000000"/>
          <w:lang w:val="en-GB"/>
        </w:rPr>
      </w:pPr>
      <w:r>
        <w:rPr>
          <w:rFonts w:ascii="Arial" w:eastAsia="Times New Roman" w:hAnsi="Arial" w:cs="Arial"/>
          <w:bCs/>
          <w:noProof/>
          <w:color w:val="000000"/>
        </w:rPr>
        <w:drawing>
          <wp:anchor distT="0" distB="0" distL="114300" distR="114300" simplePos="0" relativeHeight="251659264" behindDoc="0" locked="0" layoutInCell="1" allowOverlap="1" wp14:anchorId="5387252C" wp14:editId="24DA03E8">
            <wp:simplePos x="0" y="0"/>
            <wp:positionH relativeFrom="margin">
              <wp:align>center</wp:align>
            </wp:positionH>
            <wp:positionV relativeFrom="paragraph">
              <wp:posOffset>81915</wp:posOffset>
            </wp:positionV>
            <wp:extent cx="4533900" cy="2324100"/>
            <wp:effectExtent l="76200" t="76200" r="165100" b="16510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23 at 23.19.32.png"/>
                    <pic:cNvPicPr/>
                  </pic:nvPicPr>
                  <pic:blipFill>
                    <a:blip r:embed="rId11">
                      <a:extLst>
                        <a:ext uri="{28A0092B-C50C-407E-A947-70E740481C1C}">
                          <a14:useLocalDpi xmlns:a14="http://schemas.microsoft.com/office/drawing/2010/main" val="0"/>
                        </a:ext>
                      </a:extLst>
                    </a:blip>
                    <a:stretch>
                      <a:fillRect/>
                    </a:stretch>
                  </pic:blipFill>
                  <pic:spPr>
                    <a:xfrm>
                      <a:off x="0" y="0"/>
                      <a:ext cx="4533900" cy="23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8DF083B" w14:textId="1A6F855D" w:rsidR="0070493B" w:rsidRDefault="00421553" w:rsidP="007524B2">
      <w:pPr>
        <w:rPr>
          <w:rFonts w:ascii="Arial" w:eastAsia="Times New Roman" w:hAnsi="Arial" w:cs="Arial"/>
          <w:bCs/>
          <w:color w:val="000000"/>
          <w:lang w:val="en-GB"/>
        </w:rPr>
      </w:pPr>
      <w:r w:rsidRPr="002552AB">
        <w:rPr>
          <w:rFonts w:ascii="Arial" w:eastAsia="Times New Roman" w:hAnsi="Arial" w:cs="Arial"/>
          <w:bCs/>
          <w:color w:val="000000"/>
          <w:lang w:val="en-GB"/>
        </w:rPr>
        <w:t>Fourthly, the data</w:t>
      </w:r>
      <w:r w:rsidR="002552AB">
        <w:rPr>
          <w:rFonts w:ascii="Arial" w:eastAsia="Times New Roman" w:hAnsi="Arial" w:cs="Arial"/>
          <w:bCs/>
          <w:color w:val="000000"/>
          <w:lang w:val="en-GB"/>
        </w:rPr>
        <w:t xml:space="preserve"> was manipulated to select the 10</w:t>
      </w:r>
      <w:r w:rsidRPr="002552AB">
        <w:rPr>
          <w:rFonts w:ascii="Arial" w:eastAsia="Times New Roman" w:hAnsi="Arial" w:cs="Arial"/>
          <w:bCs/>
          <w:color w:val="000000"/>
          <w:lang w:val="en-GB"/>
        </w:rPr>
        <w:t xml:space="preserve"> most popular venue types</w:t>
      </w:r>
      <w:r w:rsidR="002552AB" w:rsidRPr="002552AB">
        <w:rPr>
          <w:rFonts w:ascii="Arial" w:eastAsia="Times New Roman" w:hAnsi="Arial" w:cs="Arial"/>
          <w:bCs/>
          <w:color w:val="000000"/>
          <w:lang w:val="en-GB"/>
        </w:rPr>
        <w:t xml:space="preserve"> in each of the districts and to prepare it for the K-Means Clustering exercise.</w:t>
      </w:r>
    </w:p>
    <w:p w14:paraId="19E3C419" w14:textId="77777777" w:rsidR="002552AB" w:rsidRDefault="002552AB" w:rsidP="007524B2">
      <w:pPr>
        <w:rPr>
          <w:rFonts w:ascii="Arial" w:eastAsia="Times New Roman" w:hAnsi="Arial" w:cs="Arial"/>
          <w:bCs/>
          <w:color w:val="000000"/>
          <w:lang w:val="en-GB"/>
        </w:rPr>
      </w:pPr>
    </w:p>
    <w:p w14:paraId="51E6ADAD" w14:textId="489323D5" w:rsidR="002552AB" w:rsidRDefault="002552AB" w:rsidP="007524B2">
      <w:pPr>
        <w:rPr>
          <w:rFonts w:ascii="Arial" w:eastAsia="Times New Roman" w:hAnsi="Arial" w:cs="Arial"/>
          <w:bCs/>
          <w:color w:val="000000"/>
          <w:lang w:val="en-GB"/>
        </w:rPr>
      </w:pPr>
      <w:r>
        <w:rPr>
          <w:rFonts w:ascii="Arial" w:eastAsia="Times New Roman" w:hAnsi="Arial" w:cs="Arial"/>
          <w:bCs/>
          <w:color w:val="000000"/>
          <w:lang w:val="en-GB"/>
        </w:rPr>
        <w:t>Lastly, the K-Means Clustering algorithm</w:t>
      </w:r>
      <w:r w:rsidR="00B656FC">
        <w:rPr>
          <w:rFonts w:ascii="Arial" w:eastAsia="Times New Roman" w:hAnsi="Arial" w:cs="Arial"/>
          <w:bCs/>
          <w:color w:val="000000"/>
          <w:lang w:val="en-GB"/>
        </w:rPr>
        <w:t xml:space="preserve"> from the </w:t>
      </w:r>
      <w:r w:rsidR="00B656FC" w:rsidRPr="00B656FC">
        <w:rPr>
          <w:rFonts w:ascii="Arial" w:eastAsia="Times New Roman" w:hAnsi="Arial" w:cs="Arial"/>
          <w:bCs/>
          <w:i/>
          <w:color w:val="000000"/>
          <w:lang w:val="en-GB"/>
        </w:rPr>
        <w:t>Sklearn</w:t>
      </w:r>
      <w:r w:rsidR="00B656FC">
        <w:rPr>
          <w:rFonts w:ascii="Arial" w:eastAsia="Times New Roman" w:hAnsi="Arial" w:cs="Arial"/>
          <w:bCs/>
          <w:color w:val="000000"/>
          <w:lang w:val="en-GB"/>
        </w:rPr>
        <w:t xml:space="preserve"> library</w:t>
      </w:r>
      <w:r>
        <w:rPr>
          <w:rFonts w:ascii="Arial" w:eastAsia="Times New Roman" w:hAnsi="Arial" w:cs="Arial"/>
          <w:bCs/>
          <w:color w:val="000000"/>
          <w:lang w:val="en-GB"/>
        </w:rPr>
        <w:t xml:space="preserve"> was run with K=5</w:t>
      </w:r>
      <w:r w:rsidR="00B656FC">
        <w:rPr>
          <w:rFonts w:ascii="Arial" w:eastAsia="Times New Roman" w:hAnsi="Arial" w:cs="Arial"/>
          <w:bCs/>
          <w:color w:val="000000"/>
          <w:lang w:val="en-GB"/>
        </w:rPr>
        <w:t xml:space="preserve"> and the results displayed in the map with each cluster assigned a different colour:</w:t>
      </w:r>
    </w:p>
    <w:p w14:paraId="3BABCAE2" w14:textId="386F6748" w:rsidR="00B656FC" w:rsidRDefault="00B656FC" w:rsidP="007524B2">
      <w:pPr>
        <w:rPr>
          <w:rFonts w:ascii="Arial" w:eastAsia="Times New Roman" w:hAnsi="Arial" w:cs="Arial"/>
          <w:bCs/>
          <w:color w:val="000000"/>
          <w:lang w:val="en-GB"/>
        </w:rPr>
      </w:pPr>
      <w:r>
        <w:rPr>
          <w:rFonts w:ascii="Arial" w:eastAsia="Times New Roman" w:hAnsi="Arial" w:cs="Arial"/>
          <w:bCs/>
          <w:noProof/>
          <w:color w:val="000000"/>
        </w:rPr>
        <w:drawing>
          <wp:anchor distT="0" distB="0" distL="114300" distR="114300" simplePos="0" relativeHeight="251660288" behindDoc="0" locked="0" layoutInCell="1" allowOverlap="1" wp14:anchorId="7420EA4D" wp14:editId="5AD4B173">
            <wp:simplePos x="0" y="0"/>
            <wp:positionH relativeFrom="margin">
              <wp:posOffset>914400</wp:posOffset>
            </wp:positionH>
            <wp:positionV relativeFrom="paragraph">
              <wp:posOffset>271145</wp:posOffset>
            </wp:positionV>
            <wp:extent cx="3862705" cy="3606800"/>
            <wp:effectExtent l="76200" t="76200" r="150495" b="15240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23 at 23.23.28.png"/>
                    <pic:cNvPicPr/>
                  </pic:nvPicPr>
                  <pic:blipFill rotWithShape="1">
                    <a:blip r:embed="rId12">
                      <a:extLst>
                        <a:ext uri="{28A0092B-C50C-407E-A947-70E740481C1C}">
                          <a14:useLocalDpi xmlns:a14="http://schemas.microsoft.com/office/drawing/2010/main" val="0"/>
                        </a:ext>
                      </a:extLst>
                    </a:blip>
                    <a:srcRect l="16835" t="11591" r="17172" b="15267"/>
                    <a:stretch/>
                  </pic:blipFill>
                  <pic:spPr bwMode="auto">
                    <a:xfrm>
                      <a:off x="0" y="0"/>
                      <a:ext cx="3862705" cy="36068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D27327" w14:textId="1BE420B5" w:rsidR="00B656FC" w:rsidRDefault="00B656FC" w:rsidP="007524B2">
      <w:pPr>
        <w:rPr>
          <w:rFonts w:ascii="Arial" w:eastAsia="Times New Roman" w:hAnsi="Arial" w:cs="Arial"/>
          <w:bCs/>
          <w:i/>
          <w:color w:val="000000"/>
          <w:u w:val="single"/>
          <w:lang w:val="en-GB"/>
        </w:rPr>
      </w:pPr>
      <w:r>
        <w:rPr>
          <w:rFonts w:ascii="Arial" w:eastAsia="Times New Roman" w:hAnsi="Arial" w:cs="Arial"/>
          <w:bCs/>
          <w:i/>
          <w:color w:val="000000"/>
          <w:u w:val="single"/>
          <w:lang w:val="en-GB"/>
        </w:rPr>
        <w:lastRenderedPageBreak/>
        <w:t>London Schools</w:t>
      </w:r>
    </w:p>
    <w:p w14:paraId="47C9984A" w14:textId="77777777" w:rsidR="00B656FC" w:rsidRDefault="00B656FC" w:rsidP="007524B2">
      <w:pPr>
        <w:rPr>
          <w:rFonts w:ascii="Arial" w:eastAsia="Times New Roman" w:hAnsi="Arial" w:cs="Arial"/>
          <w:bCs/>
          <w:i/>
          <w:color w:val="000000"/>
          <w:u w:val="single"/>
          <w:lang w:val="en-GB"/>
        </w:rPr>
      </w:pPr>
    </w:p>
    <w:p w14:paraId="19C780B8" w14:textId="169DF73A" w:rsidR="00B656FC" w:rsidRPr="00B656FC" w:rsidRDefault="00B656FC" w:rsidP="007524B2">
      <w:pPr>
        <w:rPr>
          <w:rFonts w:ascii="Arial" w:eastAsia="Times New Roman" w:hAnsi="Arial" w:cs="Arial"/>
          <w:bCs/>
          <w:color w:val="000000"/>
          <w:lang w:val="en-GB"/>
        </w:rPr>
      </w:pPr>
      <w:r>
        <w:rPr>
          <w:rFonts w:ascii="Arial" w:eastAsia="Times New Roman" w:hAnsi="Arial" w:cs="Arial"/>
          <w:bCs/>
          <w:color w:val="000000"/>
          <w:lang w:val="en-GB"/>
        </w:rPr>
        <w:t xml:space="preserve">Initially, the </w:t>
      </w:r>
      <w:r w:rsidRPr="0061688D">
        <w:rPr>
          <w:rFonts w:ascii="Arial" w:eastAsia="Times New Roman" w:hAnsi="Arial" w:cs="Arial"/>
          <w:bCs/>
          <w:i/>
          <w:color w:val="000000"/>
          <w:lang w:val="en-GB"/>
        </w:rPr>
        <w:t>Foursquare API</w:t>
      </w:r>
      <w:r>
        <w:rPr>
          <w:rFonts w:ascii="Arial" w:eastAsia="Times New Roman" w:hAnsi="Arial" w:cs="Arial"/>
          <w:bCs/>
          <w:i/>
          <w:color w:val="000000"/>
          <w:lang w:val="en-GB"/>
        </w:rPr>
        <w:t xml:space="preserve"> Search </w:t>
      </w:r>
      <w:r w:rsidRPr="00B656FC">
        <w:rPr>
          <w:rFonts w:ascii="Arial" w:eastAsia="Times New Roman" w:hAnsi="Arial" w:cs="Arial"/>
          <w:bCs/>
          <w:color w:val="000000"/>
          <w:lang w:val="en-GB"/>
        </w:rPr>
        <w:t>functionality</w:t>
      </w:r>
      <w:r>
        <w:rPr>
          <w:rFonts w:ascii="Arial" w:eastAsia="Times New Roman" w:hAnsi="Arial" w:cs="Arial"/>
          <w:bCs/>
          <w:color w:val="000000"/>
          <w:lang w:val="en-GB"/>
        </w:rPr>
        <w:t xml:space="preserve"> was used to search for the ‘state schools’ within London postal districts. However, this approach did not yield great results for the following reasons:</w:t>
      </w:r>
    </w:p>
    <w:p w14:paraId="0334A66B" w14:textId="77F7CE4F" w:rsidR="0061688D" w:rsidRDefault="0061688D" w:rsidP="007524B2">
      <w:pPr>
        <w:rPr>
          <w:rFonts w:ascii="Arial" w:eastAsia="Times New Roman" w:hAnsi="Arial" w:cs="Arial"/>
          <w:b/>
          <w:bCs/>
          <w:color w:val="000000"/>
          <w:lang w:val="en-GB"/>
        </w:rPr>
      </w:pPr>
    </w:p>
    <w:p w14:paraId="74AEAA07" w14:textId="77777777" w:rsidR="00B656FC" w:rsidRDefault="00B656FC" w:rsidP="007524B2">
      <w:pPr>
        <w:rPr>
          <w:rFonts w:ascii="Arial" w:eastAsia="Times New Roman" w:hAnsi="Arial" w:cs="Arial"/>
          <w:color w:val="000000"/>
          <w:lang w:val="en-GB"/>
        </w:rPr>
      </w:pPr>
      <w:r w:rsidRPr="007524B2">
        <w:rPr>
          <w:rFonts w:ascii="Arial" w:eastAsia="Times New Roman" w:hAnsi="Arial" w:cs="Arial"/>
          <w:color w:val="000000"/>
          <w:lang w:val="en-GB"/>
        </w:rPr>
        <w:t xml:space="preserve">a) it displayed all the venues which included the word ‘school’ in the name, even locations such as bus stops or driving schools, which are irrelevant </w:t>
      </w:r>
      <w:r>
        <w:rPr>
          <w:rFonts w:ascii="Arial" w:eastAsia="Times New Roman" w:hAnsi="Arial" w:cs="Arial"/>
          <w:color w:val="000000"/>
          <w:lang w:val="en-GB"/>
        </w:rPr>
        <w:t>for the purpose of this project:</w:t>
      </w:r>
    </w:p>
    <w:p w14:paraId="4A6F88F2" w14:textId="77777777" w:rsidR="00B656FC" w:rsidRDefault="00B656FC" w:rsidP="007524B2">
      <w:pPr>
        <w:rPr>
          <w:rFonts w:ascii="Arial" w:eastAsia="Times New Roman" w:hAnsi="Arial" w:cs="Arial"/>
          <w:color w:val="000000"/>
          <w:lang w:val="en-GB"/>
        </w:rPr>
      </w:pPr>
    </w:p>
    <w:p w14:paraId="479C4BB0" w14:textId="7820749B" w:rsidR="00B656FC" w:rsidRDefault="00B656FC" w:rsidP="007524B2">
      <w:pPr>
        <w:rPr>
          <w:rFonts w:ascii="Arial" w:eastAsia="Times New Roman" w:hAnsi="Arial" w:cs="Arial"/>
          <w:color w:val="000000"/>
          <w:lang w:val="en-GB"/>
        </w:rPr>
      </w:pPr>
      <w:r>
        <w:rPr>
          <w:rFonts w:ascii="Arial" w:eastAsia="Times New Roman" w:hAnsi="Arial" w:cs="Arial"/>
          <w:noProof/>
          <w:color w:val="000000"/>
        </w:rPr>
        <w:drawing>
          <wp:anchor distT="0" distB="0" distL="114300" distR="114300" simplePos="0" relativeHeight="251661312" behindDoc="0" locked="0" layoutInCell="1" allowOverlap="1" wp14:anchorId="33E38AFE" wp14:editId="2A221230">
            <wp:simplePos x="0" y="0"/>
            <wp:positionH relativeFrom="margin">
              <wp:align>center</wp:align>
            </wp:positionH>
            <wp:positionV relativeFrom="paragraph">
              <wp:posOffset>76835</wp:posOffset>
            </wp:positionV>
            <wp:extent cx="4559300" cy="1905000"/>
            <wp:effectExtent l="76200" t="76200" r="165100" b="15240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23 at 23.25.56.png"/>
                    <pic:cNvPicPr/>
                  </pic:nvPicPr>
                  <pic:blipFill>
                    <a:blip r:embed="rId13">
                      <a:extLst>
                        <a:ext uri="{28A0092B-C50C-407E-A947-70E740481C1C}">
                          <a14:useLocalDpi xmlns:a14="http://schemas.microsoft.com/office/drawing/2010/main" val="0"/>
                        </a:ext>
                      </a:extLst>
                    </a:blip>
                    <a:stretch>
                      <a:fillRect/>
                    </a:stretch>
                  </pic:blipFill>
                  <pic:spPr>
                    <a:xfrm>
                      <a:off x="0" y="0"/>
                      <a:ext cx="4559300" cy="190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4E4CA56" w14:textId="77777777" w:rsidR="00B656FC" w:rsidRDefault="00B656FC" w:rsidP="007524B2">
      <w:pPr>
        <w:rPr>
          <w:rFonts w:ascii="Arial" w:eastAsia="Times New Roman" w:hAnsi="Arial" w:cs="Arial"/>
          <w:color w:val="000000"/>
          <w:lang w:val="en-GB"/>
        </w:rPr>
      </w:pPr>
    </w:p>
    <w:p w14:paraId="15E1046E" w14:textId="694D02C1" w:rsidR="0061688D" w:rsidRDefault="00B656FC" w:rsidP="007524B2">
      <w:pPr>
        <w:rPr>
          <w:rFonts w:ascii="Arial" w:eastAsia="Times New Roman" w:hAnsi="Arial" w:cs="Arial"/>
          <w:b/>
          <w:bCs/>
          <w:color w:val="000000"/>
          <w:lang w:val="en-GB"/>
        </w:rPr>
      </w:pPr>
      <w:r w:rsidRPr="007524B2">
        <w:rPr>
          <w:rFonts w:ascii="Arial" w:eastAsia="Times New Roman" w:hAnsi="Arial" w:cs="Arial"/>
          <w:color w:val="000000"/>
          <w:lang w:val="en-GB"/>
        </w:rPr>
        <w:t>b) it didn’t not display information about the schools like their ratings, if a school is private or state, primary or secondary, etc. </w:t>
      </w:r>
    </w:p>
    <w:p w14:paraId="7473B438" w14:textId="77777777" w:rsidR="0061688D" w:rsidRDefault="0061688D" w:rsidP="007524B2">
      <w:pPr>
        <w:rPr>
          <w:rFonts w:ascii="Arial" w:eastAsia="Times New Roman" w:hAnsi="Arial" w:cs="Arial"/>
          <w:b/>
          <w:bCs/>
          <w:color w:val="000000"/>
          <w:lang w:val="en-GB"/>
        </w:rPr>
      </w:pPr>
    </w:p>
    <w:p w14:paraId="15D5CB65" w14:textId="668C4066" w:rsidR="0061688D" w:rsidRDefault="00241663" w:rsidP="007524B2">
      <w:pPr>
        <w:rPr>
          <w:rFonts w:ascii="Arial" w:eastAsia="Times New Roman" w:hAnsi="Arial" w:cs="Arial"/>
          <w:bCs/>
          <w:color w:val="000000"/>
          <w:lang w:val="en-GB"/>
        </w:rPr>
      </w:pPr>
      <w:r w:rsidRPr="00241663">
        <w:rPr>
          <w:rFonts w:ascii="Arial" w:eastAsia="Times New Roman" w:hAnsi="Arial" w:cs="Arial"/>
          <w:bCs/>
          <w:color w:val="000000"/>
          <w:lang w:val="en-GB"/>
        </w:rPr>
        <w:t>The schools data from [2] was then downloaded a</w:t>
      </w:r>
      <w:r>
        <w:rPr>
          <w:rFonts w:ascii="Arial" w:eastAsia="Times New Roman" w:hAnsi="Arial" w:cs="Arial"/>
          <w:bCs/>
          <w:color w:val="000000"/>
          <w:lang w:val="en-GB"/>
        </w:rPr>
        <w:t>nd cleaned:</w:t>
      </w:r>
    </w:p>
    <w:p w14:paraId="3CB0D29A" w14:textId="778D32D1" w:rsidR="00241663" w:rsidRDefault="00241663" w:rsidP="00D5288A">
      <w:pPr>
        <w:pStyle w:val="ListParagraph"/>
        <w:numPr>
          <w:ilvl w:val="0"/>
          <w:numId w:val="9"/>
        </w:numPr>
        <w:spacing w:line="276" w:lineRule="auto"/>
        <w:rPr>
          <w:rFonts w:ascii="Arial" w:eastAsia="Times New Roman" w:hAnsi="Arial" w:cs="Arial"/>
          <w:bCs/>
          <w:color w:val="000000"/>
          <w:lang w:val="en-GB"/>
        </w:rPr>
      </w:pPr>
      <w:r>
        <w:rPr>
          <w:rFonts w:ascii="Arial" w:eastAsia="Times New Roman" w:hAnsi="Arial" w:cs="Arial"/>
          <w:bCs/>
          <w:color w:val="000000"/>
          <w:lang w:val="en-GB"/>
        </w:rPr>
        <w:t>Irrelevant columns deleted;</w:t>
      </w:r>
    </w:p>
    <w:p w14:paraId="6ACA8CEC" w14:textId="26699E0C" w:rsidR="00241663" w:rsidRDefault="00241663" w:rsidP="00D5288A">
      <w:pPr>
        <w:pStyle w:val="ListParagraph"/>
        <w:numPr>
          <w:ilvl w:val="0"/>
          <w:numId w:val="9"/>
        </w:numPr>
        <w:spacing w:line="276" w:lineRule="auto"/>
        <w:rPr>
          <w:rFonts w:ascii="Arial" w:eastAsia="Times New Roman" w:hAnsi="Arial" w:cs="Arial"/>
          <w:bCs/>
          <w:color w:val="000000"/>
          <w:lang w:val="en-GB"/>
        </w:rPr>
      </w:pPr>
      <w:r>
        <w:rPr>
          <w:rFonts w:ascii="Arial" w:eastAsia="Times New Roman" w:hAnsi="Arial" w:cs="Arial"/>
          <w:bCs/>
          <w:color w:val="000000"/>
          <w:lang w:val="en-GB"/>
        </w:rPr>
        <w:t>Only kept schools which satisfy the following criteria:</w:t>
      </w:r>
    </w:p>
    <w:p w14:paraId="3B89896B" w14:textId="09C3EDB0" w:rsidR="00241663" w:rsidRDefault="00E01CE9" w:rsidP="00D5288A">
      <w:pPr>
        <w:pStyle w:val="ListParagraph"/>
        <w:numPr>
          <w:ilvl w:val="1"/>
          <w:numId w:val="9"/>
        </w:numPr>
        <w:spacing w:line="276" w:lineRule="auto"/>
        <w:rPr>
          <w:rFonts w:ascii="Arial" w:eastAsia="Times New Roman" w:hAnsi="Arial" w:cs="Arial"/>
          <w:bCs/>
          <w:color w:val="000000"/>
          <w:lang w:val="en-GB"/>
        </w:rPr>
      </w:pPr>
      <w:r>
        <w:rPr>
          <w:rFonts w:ascii="Arial" w:eastAsia="Times New Roman" w:hAnsi="Arial" w:cs="Arial"/>
          <w:bCs/>
          <w:color w:val="000000"/>
          <w:lang w:val="en-GB"/>
        </w:rPr>
        <w:t>Located in Inner and Outer London;</w:t>
      </w:r>
    </w:p>
    <w:p w14:paraId="3AD14800" w14:textId="68817518" w:rsidR="00E01CE9" w:rsidRDefault="00E01CE9" w:rsidP="00D5288A">
      <w:pPr>
        <w:pStyle w:val="ListParagraph"/>
        <w:numPr>
          <w:ilvl w:val="1"/>
          <w:numId w:val="9"/>
        </w:numPr>
        <w:spacing w:line="276" w:lineRule="auto"/>
        <w:rPr>
          <w:rFonts w:ascii="Arial" w:eastAsia="Times New Roman" w:hAnsi="Arial" w:cs="Arial"/>
          <w:bCs/>
          <w:color w:val="000000"/>
          <w:lang w:val="en-GB"/>
        </w:rPr>
      </w:pPr>
      <w:r>
        <w:rPr>
          <w:rFonts w:ascii="Arial" w:eastAsia="Times New Roman" w:hAnsi="Arial" w:cs="Arial"/>
          <w:bCs/>
          <w:color w:val="000000"/>
          <w:lang w:val="en-GB"/>
        </w:rPr>
        <w:t>State schools (Maintained schools);</w:t>
      </w:r>
    </w:p>
    <w:p w14:paraId="3C822991" w14:textId="4D7501F7" w:rsidR="00E01CE9" w:rsidRDefault="00E01CE9" w:rsidP="00D5288A">
      <w:pPr>
        <w:pStyle w:val="ListParagraph"/>
        <w:numPr>
          <w:ilvl w:val="1"/>
          <w:numId w:val="9"/>
        </w:numPr>
        <w:spacing w:line="276" w:lineRule="auto"/>
        <w:rPr>
          <w:rFonts w:ascii="Arial" w:eastAsia="Times New Roman" w:hAnsi="Arial" w:cs="Arial"/>
          <w:bCs/>
          <w:color w:val="000000"/>
          <w:lang w:val="en-GB"/>
        </w:rPr>
      </w:pPr>
      <w:r>
        <w:rPr>
          <w:rFonts w:ascii="Arial" w:eastAsia="Times New Roman" w:hAnsi="Arial" w:cs="Arial"/>
          <w:bCs/>
          <w:color w:val="000000"/>
          <w:lang w:val="en-GB"/>
        </w:rPr>
        <w:t>Mixed or Girls only;</w:t>
      </w:r>
    </w:p>
    <w:p w14:paraId="4975F641" w14:textId="1E9CF8BB" w:rsidR="00E01CE9" w:rsidRDefault="00E01CE9" w:rsidP="00D5288A">
      <w:pPr>
        <w:pStyle w:val="ListParagraph"/>
        <w:numPr>
          <w:ilvl w:val="1"/>
          <w:numId w:val="9"/>
        </w:numPr>
        <w:spacing w:line="276" w:lineRule="auto"/>
        <w:rPr>
          <w:rFonts w:ascii="Arial" w:eastAsia="Times New Roman" w:hAnsi="Arial" w:cs="Arial"/>
          <w:bCs/>
          <w:color w:val="000000"/>
          <w:lang w:val="en-GB"/>
        </w:rPr>
      </w:pPr>
      <w:r>
        <w:rPr>
          <w:rFonts w:ascii="Arial" w:eastAsia="Times New Roman" w:hAnsi="Arial" w:cs="Arial"/>
          <w:bCs/>
          <w:color w:val="000000"/>
          <w:lang w:val="en-GB"/>
        </w:rPr>
        <w:t>Have an outstanding OFSTED rating (Overall effectiveness of 1).</w:t>
      </w:r>
    </w:p>
    <w:p w14:paraId="555AFCB1" w14:textId="77777777" w:rsidR="00E01CE9" w:rsidRDefault="00E01CE9" w:rsidP="00E01CE9">
      <w:pPr>
        <w:rPr>
          <w:rFonts w:ascii="Arial" w:eastAsia="Times New Roman" w:hAnsi="Arial" w:cs="Arial"/>
          <w:bCs/>
          <w:color w:val="000000"/>
          <w:lang w:val="en-GB"/>
        </w:rPr>
      </w:pPr>
    </w:p>
    <w:p w14:paraId="0774751B" w14:textId="73E4AF44" w:rsidR="00E01CE9" w:rsidRDefault="00E01CE9" w:rsidP="00E01CE9">
      <w:pPr>
        <w:rPr>
          <w:rFonts w:ascii="Arial" w:eastAsia="Times New Roman" w:hAnsi="Arial" w:cs="Arial"/>
          <w:bCs/>
          <w:color w:val="000000"/>
          <w:lang w:val="en-GB"/>
        </w:rPr>
      </w:pPr>
      <w:r>
        <w:rPr>
          <w:rFonts w:ascii="Arial" w:eastAsia="Times New Roman" w:hAnsi="Arial" w:cs="Arial"/>
          <w:bCs/>
          <w:color w:val="000000"/>
          <w:lang w:val="en-GB"/>
        </w:rPr>
        <w:t>After cleaning the data only 398 schools left.</w:t>
      </w:r>
    </w:p>
    <w:p w14:paraId="19BD3220" w14:textId="77777777" w:rsidR="00E01CE9" w:rsidRDefault="00E01CE9" w:rsidP="00E01CE9">
      <w:pPr>
        <w:rPr>
          <w:rFonts w:ascii="Arial" w:eastAsia="Times New Roman" w:hAnsi="Arial" w:cs="Arial"/>
          <w:bCs/>
          <w:color w:val="000000"/>
          <w:lang w:val="en-GB"/>
        </w:rPr>
      </w:pPr>
    </w:p>
    <w:p w14:paraId="4D5571B6" w14:textId="5B4C82C6" w:rsidR="00E01CE9" w:rsidRDefault="00E01CE9" w:rsidP="00E01CE9">
      <w:pPr>
        <w:rPr>
          <w:rFonts w:ascii="Arial" w:eastAsia="Times New Roman" w:hAnsi="Arial" w:cs="Arial"/>
          <w:bCs/>
          <w:color w:val="000000"/>
          <w:lang w:val="en-GB"/>
        </w:rPr>
      </w:pPr>
      <w:r>
        <w:rPr>
          <w:rFonts w:ascii="Arial" w:eastAsia="Times New Roman" w:hAnsi="Arial" w:cs="Arial"/>
          <w:bCs/>
          <w:color w:val="000000"/>
          <w:lang w:val="en-GB"/>
        </w:rPr>
        <w:t xml:space="preserve">The data contained the postcodes of each of the schools and the </w:t>
      </w:r>
      <w:r w:rsidRPr="0070493B">
        <w:rPr>
          <w:rFonts w:ascii="Arial" w:eastAsia="Times New Roman" w:hAnsi="Arial" w:cs="Arial"/>
          <w:bCs/>
          <w:i/>
          <w:color w:val="000000"/>
          <w:lang w:val="en-GB"/>
        </w:rPr>
        <w:t>Nominatim</w:t>
      </w:r>
      <w:r>
        <w:rPr>
          <w:rFonts w:ascii="Arial" w:eastAsia="Times New Roman" w:hAnsi="Arial" w:cs="Arial"/>
          <w:bCs/>
          <w:color w:val="000000"/>
          <w:lang w:val="en-GB"/>
        </w:rPr>
        <w:t xml:space="preserve"> functionality of the </w:t>
      </w:r>
      <w:r w:rsidRPr="0070493B">
        <w:rPr>
          <w:rFonts w:ascii="Arial" w:eastAsia="Times New Roman" w:hAnsi="Arial" w:cs="Arial"/>
          <w:bCs/>
          <w:i/>
          <w:color w:val="000000"/>
          <w:lang w:val="en-GB"/>
        </w:rPr>
        <w:t>Geopy</w:t>
      </w:r>
      <w:r>
        <w:rPr>
          <w:rFonts w:ascii="Arial" w:eastAsia="Times New Roman" w:hAnsi="Arial" w:cs="Arial"/>
          <w:bCs/>
          <w:color w:val="000000"/>
          <w:lang w:val="en-GB"/>
        </w:rPr>
        <w:t xml:space="preserve"> library was run to obtain the schools’ latitudes and longitudes.</w:t>
      </w:r>
    </w:p>
    <w:p w14:paraId="2C12762E" w14:textId="77777777" w:rsidR="00E01CE9" w:rsidRDefault="00E01CE9" w:rsidP="00E01CE9">
      <w:pPr>
        <w:rPr>
          <w:rFonts w:ascii="Arial" w:eastAsia="Times New Roman" w:hAnsi="Arial" w:cs="Arial"/>
          <w:bCs/>
          <w:color w:val="000000"/>
          <w:lang w:val="en-GB"/>
        </w:rPr>
      </w:pPr>
    </w:p>
    <w:p w14:paraId="2141CB63" w14:textId="11AC87BA" w:rsidR="00E01CE9" w:rsidRDefault="00E01CE9" w:rsidP="00E01CE9">
      <w:pPr>
        <w:rPr>
          <w:rFonts w:ascii="Arial" w:eastAsia="Times New Roman" w:hAnsi="Arial" w:cs="Arial"/>
          <w:bCs/>
          <w:color w:val="000000"/>
          <w:lang w:val="en-GB"/>
        </w:rPr>
      </w:pPr>
      <w:r>
        <w:rPr>
          <w:rFonts w:ascii="Arial" w:eastAsia="Times New Roman" w:hAnsi="Arial" w:cs="Arial"/>
          <w:bCs/>
          <w:color w:val="000000"/>
          <w:lang w:val="en-GB"/>
        </w:rPr>
        <w:t>Cluster markers were added to the map of London with 1km radius circles around each of the schools:</w:t>
      </w:r>
    </w:p>
    <w:p w14:paraId="24DB71E1" w14:textId="77777777" w:rsidR="00E01CE9" w:rsidRDefault="00E01CE9" w:rsidP="00E01CE9">
      <w:pPr>
        <w:rPr>
          <w:rFonts w:ascii="Arial" w:eastAsia="Times New Roman" w:hAnsi="Arial" w:cs="Arial"/>
          <w:bCs/>
          <w:color w:val="000000"/>
          <w:lang w:val="en-GB"/>
        </w:rPr>
      </w:pPr>
    </w:p>
    <w:p w14:paraId="45E8AFB1" w14:textId="439A161E" w:rsidR="0061688D" w:rsidRPr="00951392" w:rsidRDefault="00F7407F" w:rsidP="007524B2">
      <w:pPr>
        <w:rPr>
          <w:rFonts w:ascii="Arial" w:eastAsia="Times New Roman" w:hAnsi="Arial" w:cs="Arial"/>
          <w:bCs/>
          <w:color w:val="000000"/>
          <w:lang w:val="en-GB"/>
        </w:rPr>
      </w:pPr>
      <w:r>
        <w:rPr>
          <w:rFonts w:ascii="Arial" w:eastAsia="Times New Roman" w:hAnsi="Arial" w:cs="Arial"/>
          <w:bCs/>
          <w:noProof/>
          <w:color w:val="000000"/>
        </w:rPr>
        <w:lastRenderedPageBreak/>
        <w:drawing>
          <wp:anchor distT="0" distB="0" distL="114300" distR="114300" simplePos="0" relativeHeight="251663360" behindDoc="0" locked="0" layoutInCell="1" allowOverlap="1" wp14:anchorId="70597DE4" wp14:editId="114683B5">
            <wp:simplePos x="0" y="0"/>
            <wp:positionH relativeFrom="column">
              <wp:posOffset>0</wp:posOffset>
            </wp:positionH>
            <wp:positionV relativeFrom="paragraph">
              <wp:posOffset>4343400</wp:posOffset>
            </wp:positionV>
            <wp:extent cx="5727700" cy="2985770"/>
            <wp:effectExtent l="76200" t="76200" r="165100" b="16383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3-23 at 23.29.58.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2985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Arial" w:eastAsia="Times New Roman" w:hAnsi="Arial" w:cs="Arial"/>
          <w:bCs/>
          <w:noProof/>
          <w:color w:val="000000"/>
        </w:rPr>
        <w:drawing>
          <wp:anchor distT="0" distB="0" distL="114300" distR="114300" simplePos="0" relativeHeight="251662336" behindDoc="0" locked="0" layoutInCell="1" allowOverlap="1" wp14:anchorId="3ECE6E89" wp14:editId="63B2421E">
            <wp:simplePos x="0" y="0"/>
            <wp:positionH relativeFrom="margin">
              <wp:align>center</wp:align>
            </wp:positionH>
            <wp:positionV relativeFrom="paragraph">
              <wp:posOffset>-635</wp:posOffset>
            </wp:positionV>
            <wp:extent cx="4800600" cy="4057650"/>
            <wp:effectExtent l="76200" t="76200" r="152400" b="1587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23 at 23.29.33.png"/>
                    <pic:cNvPicPr/>
                  </pic:nvPicPr>
                  <pic:blipFill>
                    <a:blip r:embed="rId15">
                      <a:extLst>
                        <a:ext uri="{28A0092B-C50C-407E-A947-70E740481C1C}">
                          <a14:useLocalDpi xmlns:a14="http://schemas.microsoft.com/office/drawing/2010/main" val="0"/>
                        </a:ext>
                      </a:extLst>
                    </a:blip>
                    <a:stretch>
                      <a:fillRect/>
                    </a:stretch>
                  </pic:blipFill>
                  <pic:spPr>
                    <a:xfrm>
                      <a:off x="0" y="0"/>
                      <a:ext cx="4800600" cy="405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D91216D" w14:textId="10799383" w:rsidR="0070493B" w:rsidRDefault="0070493B" w:rsidP="007524B2">
      <w:pPr>
        <w:rPr>
          <w:rFonts w:ascii="Arial" w:eastAsia="Times New Roman" w:hAnsi="Arial" w:cs="Arial"/>
          <w:b/>
          <w:bCs/>
          <w:color w:val="000000"/>
          <w:lang w:val="en-GB"/>
        </w:rPr>
      </w:pPr>
      <w:r>
        <w:rPr>
          <w:rFonts w:ascii="Arial" w:eastAsia="Times New Roman" w:hAnsi="Arial" w:cs="Arial"/>
          <w:b/>
          <w:bCs/>
          <w:color w:val="000000"/>
          <w:lang w:val="en-GB"/>
        </w:rPr>
        <w:t>Results</w:t>
      </w:r>
      <w:r w:rsidR="00B64D92">
        <w:rPr>
          <w:rFonts w:ascii="Arial" w:eastAsia="Times New Roman" w:hAnsi="Arial" w:cs="Arial"/>
          <w:b/>
          <w:bCs/>
          <w:color w:val="000000"/>
          <w:lang w:val="en-GB"/>
        </w:rPr>
        <w:t xml:space="preserve"> / Conclusions</w:t>
      </w:r>
    </w:p>
    <w:p w14:paraId="3BE0E2A7" w14:textId="77777777" w:rsidR="0070493B" w:rsidRDefault="0070493B" w:rsidP="007524B2">
      <w:pPr>
        <w:rPr>
          <w:rFonts w:ascii="Arial" w:eastAsia="Times New Roman" w:hAnsi="Arial" w:cs="Arial"/>
          <w:b/>
          <w:bCs/>
          <w:color w:val="000000"/>
          <w:lang w:val="en-GB"/>
        </w:rPr>
      </w:pPr>
    </w:p>
    <w:p w14:paraId="526B8512" w14:textId="77777777" w:rsidR="00951392" w:rsidRDefault="00951392" w:rsidP="00951392">
      <w:pPr>
        <w:rPr>
          <w:rFonts w:ascii="Arial" w:eastAsia="Times New Roman" w:hAnsi="Arial" w:cs="Arial"/>
          <w:bCs/>
          <w:i/>
          <w:color w:val="000000"/>
          <w:u w:val="single"/>
          <w:lang w:val="en-GB"/>
        </w:rPr>
      </w:pPr>
      <w:r w:rsidRPr="0070493B">
        <w:rPr>
          <w:rFonts w:ascii="Arial" w:eastAsia="Times New Roman" w:hAnsi="Arial" w:cs="Arial"/>
          <w:bCs/>
          <w:i/>
          <w:color w:val="000000"/>
          <w:u w:val="single"/>
          <w:lang w:val="en-GB"/>
        </w:rPr>
        <w:t>London Postal Districts</w:t>
      </w:r>
    </w:p>
    <w:p w14:paraId="47D0AB10" w14:textId="77777777" w:rsidR="00951392" w:rsidRDefault="00951392" w:rsidP="00951392">
      <w:pPr>
        <w:rPr>
          <w:rFonts w:ascii="Arial" w:eastAsia="Times New Roman" w:hAnsi="Arial" w:cs="Arial"/>
          <w:bCs/>
          <w:i/>
          <w:color w:val="000000"/>
          <w:u w:val="single"/>
          <w:lang w:val="en-GB"/>
        </w:rPr>
      </w:pPr>
    </w:p>
    <w:p w14:paraId="2B3F71C3" w14:textId="4D33A31D" w:rsidR="00951392" w:rsidRDefault="00951392" w:rsidP="00951392">
      <w:pPr>
        <w:rPr>
          <w:rFonts w:ascii="Arial" w:eastAsia="Times New Roman" w:hAnsi="Arial" w:cs="Arial"/>
          <w:bCs/>
          <w:color w:val="000000"/>
          <w:lang w:val="en-GB"/>
        </w:rPr>
      </w:pPr>
      <w:r>
        <w:rPr>
          <w:rFonts w:ascii="Arial" w:eastAsia="Times New Roman" w:hAnsi="Arial" w:cs="Arial"/>
          <w:bCs/>
          <w:color w:val="000000"/>
          <w:lang w:val="en-GB"/>
        </w:rPr>
        <w:t>There were two districts which were assigned a separate cluster each: West Wimbledon and Upper Edmonton:</w:t>
      </w:r>
    </w:p>
    <w:p w14:paraId="3BFBFD5D" w14:textId="0347B0ED" w:rsidR="00951392" w:rsidRPr="00951392" w:rsidRDefault="0033080C" w:rsidP="00951392">
      <w:pPr>
        <w:rPr>
          <w:rFonts w:ascii="Arial" w:eastAsia="Times New Roman" w:hAnsi="Arial" w:cs="Arial"/>
          <w:bCs/>
          <w:color w:val="000000"/>
          <w:lang w:val="en-GB"/>
        </w:rPr>
      </w:pPr>
      <w:r>
        <w:rPr>
          <w:rFonts w:ascii="Arial" w:eastAsia="Times New Roman" w:hAnsi="Arial" w:cs="Arial"/>
          <w:bCs/>
          <w:i/>
          <w:noProof/>
          <w:color w:val="000000"/>
          <w:u w:val="single"/>
        </w:rPr>
        <w:lastRenderedPageBreak/>
        <w:drawing>
          <wp:anchor distT="0" distB="0" distL="114300" distR="114300" simplePos="0" relativeHeight="251664384" behindDoc="0" locked="0" layoutInCell="1" allowOverlap="1" wp14:anchorId="0B005898" wp14:editId="743180BA">
            <wp:simplePos x="0" y="0"/>
            <wp:positionH relativeFrom="column">
              <wp:posOffset>2781300</wp:posOffset>
            </wp:positionH>
            <wp:positionV relativeFrom="paragraph">
              <wp:posOffset>0</wp:posOffset>
            </wp:positionV>
            <wp:extent cx="3089910" cy="2743200"/>
            <wp:effectExtent l="76200" t="76200" r="161290" b="15240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3-23 at 23.22.50.png"/>
                    <pic:cNvPicPr/>
                  </pic:nvPicPr>
                  <pic:blipFill rotWithShape="1">
                    <a:blip r:embed="rId16">
                      <a:extLst>
                        <a:ext uri="{28A0092B-C50C-407E-A947-70E740481C1C}">
                          <a14:useLocalDpi xmlns:a14="http://schemas.microsoft.com/office/drawing/2010/main" val="0"/>
                        </a:ext>
                      </a:extLst>
                    </a:blip>
                    <a:srcRect l="15743" t="11472" r="22616" b="23969"/>
                    <a:stretch/>
                  </pic:blipFill>
                  <pic:spPr bwMode="auto">
                    <a:xfrm>
                      <a:off x="0" y="0"/>
                      <a:ext cx="3089910"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1392">
        <w:rPr>
          <w:rFonts w:ascii="Arial" w:eastAsia="Times New Roman" w:hAnsi="Arial" w:cs="Arial"/>
          <w:bCs/>
          <w:noProof/>
          <w:color w:val="000000"/>
        </w:rPr>
        <w:drawing>
          <wp:anchor distT="0" distB="0" distL="114300" distR="114300" simplePos="0" relativeHeight="251665408" behindDoc="0" locked="0" layoutInCell="1" allowOverlap="1" wp14:anchorId="4A3F7483" wp14:editId="3E44E5D2">
            <wp:simplePos x="0" y="0"/>
            <wp:positionH relativeFrom="column">
              <wp:posOffset>0</wp:posOffset>
            </wp:positionH>
            <wp:positionV relativeFrom="paragraph">
              <wp:posOffset>0</wp:posOffset>
            </wp:positionV>
            <wp:extent cx="2660015" cy="2743200"/>
            <wp:effectExtent l="76200" t="76200" r="159385" b="15240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23 at 23.23.11.png"/>
                    <pic:cNvPicPr/>
                  </pic:nvPicPr>
                  <pic:blipFill rotWithShape="1">
                    <a:blip r:embed="rId17">
                      <a:extLst>
                        <a:ext uri="{28A0092B-C50C-407E-A947-70E740481C1C}">
                          <a14:useLocalDpi xmlns:a14="http://schemas.microsoft.com/office/drawing/2010/main" val="0"/>
                        </a:ext>
                      </a:extLst>
                    </a:blip>
                    <a:srcRect l="22617" t="9436" r="20399" b="24749"/>
                    <a:stretch/>
                  </pic:blipFill>
                  <pic:spPr bwMode="auto">
                    <a:xfrm>
                      <a:off x="0" y="0"/>
                      <a:ext cx="2660015"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2B1904" w14:textId="3DFE09EF" w:rsidR="00951392" w:rsidRDefault="0033080C" w:rsidP="007524B2">
      <w:pPr>
        <w:rPr>
          <w:rFonts w:ascii="Arial" w:eastAsia="Times New Roman" w:hAnsi="Arial" w:cs="Arial"/>
          <w:bCs/>
          <w:color w:val="000000"/>
          <w:lang w:val="en-GB"/>
        </w:rPr>
      </w:pPr>
      <w:r>
        <w:rPr>
          <w:rFonts w:ascii="Arial" w:eastAsia="Times New Roman" w:hAnsi="Arial" w:cs="Arial"/>
          <w:bCs/>
          <w:noProof/>
          <w:color w:val="000000"/>
        </w:rPr>
        <w:drawing>
          <wp:anchor distT="0" distB="0" distL="114300" distR="114300" simplePos="0" relativeHeight="251666432" behindDoc="0" locked="0" layoutInCell="1" allowOverlap="1" wp14:anchorId="241350A2" wp14:editId="25B5BAB0">
            <wp:simplePos x="0" y="0"/>
            <wp:positionH relativeFrom="column">
              <wp:posOffset>-571500</wp:posOffset>
            </wp:positionH>
            <wp:positionV relativeFrom="paragraph">
              <wp:posOffset>586740</wp:posOffset>
            </wp:positionV>
            <wp:extent cx="3445510" cy="1828800"/>
            <wp:effectExtent l="76200" t="76200" r="161290" b="15240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3-23 at 23.24.00.png"/>
                    <pic:cNvPicPr/>
                  </pic:nvPicPr>
                  <pic:blipFill rotWithShape="1">
                    <a:blip r:embed="rId18">
                      <a:extLst>
                        <a:ext uri="{28A0092B-C50C-407E-A947-70E740481C1C}">
                          <a14:useLocalDpi xmlns:a14="http://schemas.microsoft.com/office/drawing/2010/main" val="0"/>
                        </a:ext>
                      </a:extLst>
                    </a:blip>
                    <a:srcRect l="12342"/>
                    <a:stretch/>
                  </pic:blipFill>
                  <pic:spPr bwMode="auto">
                    <a:xfrm>
                      <a:off x="0" y="0"/>
                      <a:ext cx="3445510" cy="18288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bCs/>
          <w:noProof/>
          <w:color w:val="000000"/>
        </w:rPr>
        <w:drawing>
          <wp:anchor distT="0" distB="0" distL="114300" distR="114300" simplePos="0" relativeHeight="251667456" behindDoc="0" locked="0" layoutInCell="1" allowOverlap="1" wp14:anchorId="1A5D72ED" wp14:editId="64FC14F6">
            <wp:simplePos x="0" y="0"/>
            <wp:positionH relativeFrom="column">
              <wp:posOffset>2971800</wp:posOffset>
            </wp:positionH>
            <wp:positionV relativeFrom="paragraph">
              <wp:posOffset>586740</wp:posOffset>
            </wp:positionV>
            <wp:extent cx="3370580" cy="1828800"/>
            <wp:effectExtent l="76200" t="76200" r="160020" b="1524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3-23 at 23.24.28.png"/>
                    <pic:cNvPicPr/>
                  </pic:nvPicPr>
                  <pic:blipFill rotWithShape="1">
                    <a:blip r:embed="rId19">
                      <a:extLst>
                        <a:ext uri="{28A0092B-C50C-407E-A947-70E740481C1C}">
                          <a14:useLocalDpi xmlns:a14="http://schemas.microsoft.com/office/drawing/2010/main" val="0"/>
                        </a:ext>
                      </a:extLst>
                    </a:blip>
                    <a:srcRect l="10344" r="1253"/>
                    <a:stretch/>
                  </pic:blipFill>
                  <pic:spPr bwMode="auto">
                    <a:xfrm>
                      <a:off x="0" y="0"/>
                      <a:ext cx="337058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bCs/>
          <w:color w:val="000000"/>
          <w:lang w:val="en-GB"/>
        </w:rPr>
        <w:t>On closer examination, it appeared that these two districts have rather untypical popular venues compared to the other districts: stables, golf course and gardens. Moreover, as one can see from the frequencies, there were not so many other venues in these districts.</w:t>
      </w:r>
    </w:p>
    <w:p w14:paraId="55CFEC5E" w14:textId="77777777" w:rsidR="0033080C" w:rsidRDefault="0033080C" w:rsidP="007524B2">
      <w:pPr>
        <w:rPr>
          <w:rFonts w:ascii="Arial" w:eastAsia="Times New Roman" w:hAnsi="Arial" w:cs="Arial"/>
          <w:bCs/>
          <w:color w:val="000000"/>
          <w:lang w:val="en-GB"/>
        </w:rPr>
      </w:pPr>
    </w:p>
    <w:p w14:paraId="42E526F3" w14:textId="7BB768CC" w:rsidR="0033080C" w:rsidRPr="00B64D92" w:rsidRDefault="0033080C" w:rsidP="00951392">
      <w:pPr>
        <w:rPr>
          <w:rFonts w:ascii="Arial" w:eastAsia="Times New Roman" w:hAnsi="Arial" w:cs="Arial"/>
          <w:bCs/>
          <w:color w:val="000000"/>
          <w:lang w:val="en-GB"/>
        </w:rPr>
      </w:pPr>
      <w:r>
        <w:rPr>
          <w:rFonts w:ascii="Arial" w:eastAsia="Times New Roman" w:hAnsi="Arial" w:cs="Arial"/>
          <w:bCs/>
          <w:color w:val="000000"/>
          <w:lang w:val="en-GB"/>
        </w:rPr>
        <w:t xml:space="preserve">As for the other districts, the results look sensible. Unsurprisingly, as we could see from the word cloud, the most popular venue types in London are </w:t>
      </w:r>
      <w:r w:rsidR="00B64D92">
        <w:rPr>
          <w:rFonts w:ascii="Arial" w:eastAsia="Times New Roman" w:hAnsi="Arial" w:cs="Arial"/>
          <w:bCs/>
          <w:color w:val="000000"/>
          <w:lang w:val="en-GB"/>
        </w:rPr>
        <w:t xml:space="preserve">dominated by </w:t>
      </w:r>
      <w:r>
        <w:rPr>
          <w:rFonts w:ascii="Arial" w:eastAsia="Times New Roman" w:hAnsi="Arial" w:cs="Arial"/>
          <w:bCs/>
          <w:color w:val="000000"/>
          <w:lang w:val="en-GB"/>
        </w:rPr>
        <w:t>pubs</w:t>
      </w:r>
      <w:r w:rsidR="00B64D92">
        <w:rPr>
          <w:rFonts w:ascii="Arial" w:eastAsia="Times New Roman" w:hAnsi="Arial" w:cs="Arial"/>
          <w:bCs/>
          <w:color w:val="000000"/>
          <w:lang w:val="en-GB"/>
        </w:rPr>
        <w:t>, coffee shops, cafes and grocery shops. The K-Means Cluster algorithm has split the districts accordingly, with most central locations split in 2 clusters and some more rural areas assigned a different cluster.</w:t>
      </w:r>
    </w:p>
    <w:p w14:paraId="6C14103E" w14:textId="77777777" w:rsidR="0033080C" w:rsidRDefault="0033080C" w:rsidP="00951392">
      <w:pPr>
        <w:rPr>
          <w:rFonts w:ascii="Arial" w:eastAsia="Times New Roman" w:hAnsi="Arial" w:cs="Arial"/>
          <w:bCs/>
          <w:i/>
          <w:color w:val="000000"/>
          <w:u w:val="single"/>
          <w:lang w:val="en-GB"/>
        </w:rPr>
      </w:pPr>
    </w:p>
    <w:p w14:paraId="40C10459" w14:textId="77777777" w:rsidR="00951392" w:rsidRDefault="00951392" w:rsidP="00951392">
      <w:pPr>
        <w:rPr>
          <w:rFonts w:ascii="Arial" w:eastAsia="Times New Roman" w:hAnsi="Arial" w:cs="Arial"/>
          <w:bCs/>
          <w:i/>
          <w:color w:val="000000"/>
          <w:u w:val="single"/>
          <w:lang w:val="en-GB"/>
        </w:rPr>
      </w:pPr>
      <w:r>
        <w:rPr>
          <w:rFonts w:ascii="Arial" w:eastAsia="Times New Roman" w:hAnsi="Arial" w:cs="Arial"/>
          <w:bCs/>
          <w:i/>
          <w:color w:val="000000"/>
          <w:u w:val="single"/>
          <w:lang w:val="en-GB"/>
        </w:rPr>
        <w:t>London Schools</w:t>
      </w:r>
    </w:p>
    <w:p w14:paraId="11032577" w14:textId="77777777" w:rsidR="00951392" w:rsidRDefault="00951392" w:rsidP="007524B2">
      <w:pPr>
        <w:rPr>
          <w:rFonts w:ascii="Arial" w:eastAsia="Times New Roman" w:hAnsi="Arial" w:cs="Arial"/>
          <w:b/>
          <w:bCs/>
          <w:color w:val="000000"/>
          <w:lang w:val="en-GB"/>
        </w:rPr>
      </w:pPr>
    </w:p>
    <w:p w14:paraId="3D63F4E3" w14:textId="69C8D35E" w:rsidR="0070493B" w:rsidRDefault="00B64D92" w:rsidP="007524B2">
      <w:pPr>
        <w:rPr>
          <w:rFonts w:ascii="Arial" w:eastAsia="Times New Roman" w:hAnsi="Arial" w:cs="Arial"/>
          <w:bCs/>
          <w:color w:val="000000"/>
          <w:lang w:val="en-GB"/>
        </w:rPr>
      </w:pPr>
      <w:r>
        <w:rPr>
          <w:rFonts w:ascii="Arial" w:eastAsia="Times New Roman" w:hAnsi="Arial" w:cs="Arial"/>
          <w:bCs/>
          <w:color w:val="000000"/>
          <w:lang w:val="en-GB"/>
        </w:rPr>
        <w:t>Judging by the map we can see that most of the outstanding state schools are located in Central, South-West and North parts of London. This seems sensible: these are considered to be the more expensive areas, with higher property prices, as people tend to pay a premium to live next to good schools.</w:t>
      </w:r>
    </w:p>
    <w:p w14:paraId="2227BEA0" w14:textId="77777777" w:rsidR="00B64D92" w:rsidRDefault="00B64D92" w:rsidP="007524B2">
      <w:pPr>
        <w:rPr>
          <w:rFonts w:ascii="Arial" w:eastAsia="Times New Roman" w:hAnsi="Arial" w:cs="Arial"/>
          <w:bCs/>
          <w:color w:val="000000"/>
          <w:lang w:val="en-GB"/>
        </w:rPr>
      </w:pPr>
    </w:p>
    <w:p w14:paraId="5861B5C8" w14:textId="3787A46E" w:rsidR="00B64D92" w:rsidRDefault="00B64D92" w:rsidP="007524B2">
      <w:pPr>
        <w:rPr>
          <w:rFonts w:ascii="Arial" w:eastAsia="Times New Roman" w:hAnsi="Arial" w:cs="Arial"/>
          <w:bCs/>
          <w:color w:val="000000"/>
          <w:lang w:val="en-GB"/>
        </w:rPr>
      </w:pPr>
      <w:r>
        <w:rPr>
          <w:rFonts w:ascii="Arial" w:eastAsia="Times New Roman" w:hAnsi="Arial" w:cs="Arial"/>
          <w:bCs/>
          <w:color w:val="000000"/>
          <w:lang w:val="en-GB"/>
        </w:rPr>
        <w:t>Sadly, there are fewer outstanding schools in the East and South-East.</w:t>
      </w:r>
    </w:p>
    <w:p w14:paraId="461A22E8" w14:textId="77777777" w:rsidR="00BB6815" w:rsidRDefault="00BB6815" w:rsidP="007524B2">
      <w:pPr>
        <w:rPr>
          <w:rFonts w:ascii="Arial" w:eastAsia="Times New Roman" w:hAnsi="Arial" w:cs="Arial"/>
          <w:bCs/>
          <w:color w:val="000000"/>
          <w:lang w:val="en-GB"/>
        </w:rPr>
      </w:pPr>
    </w:p>
    <w:p w14:paraId="73B9F3C6" w14:textId="2803BB07" w:rsidR="00BB6815" w:rsidRDefault="00BB6815" w:rsidP="007524B2">
      <w:pPr>
        <w:rPr>
          <w:rFonts w:ascii="Arial" w:eastAsia="Times New Roman" w:hAnsi="Arial" w:cs="Arial"/>
          <w:bCs/>
          <w:color w:val="000000"/>
          <w:lang w:val="en-GB"/>
        </w:rPr>
      </w:pPr>
      <w:r>
        <w:rPr>
          <w:rFonts w:ascii="Arial" w:eastAsia="Times New Roman" w:hAnsi="Arial" w:cs="Arial"/>
          <w:bCs/>
          <w:color w:val="000000"/>
          <w:lang w:val="en-GB"/>
        </w:rPr>
        <w:lastRenderedPageBreak/>
        <w:t>The resulting map is a useful tool, as it enables the user to zoom in and out to do the following:</w:t>
      </w:r>
    </w:p>
    <w:p w14:paraId="24FA9BD2" w14:textId="77777777" w:rsidR="00D5288A" w:rsidRDefault="00D5288A" w:rsidP="007524B2">
      <w:pPr>
        <w:rPr>
          <w:rFonts w:ascii="Arial" w:eastAsia="Times New Roman" w:hAnsi="Arial" w:cs="Arial"/>
          <w:bCs/>
          <w:color w:val="000000"/>
          <w:lang w:val="en-GB"/>
        </w:rPr>
      </w:pPr>
    </w:p>
    <w:p w14:paraId="3FC9D66F" w14:textId="2D6EC320" w:rsidR="00BB6815" w:rsidRDefault="00BB6815" w:rsidP="00D5288A">
      <w:pPr>
        <w:pStyle w:val="ListParagraph"/>
        <w:numPr>
          <w:ilvl w:val="0"/>
          <w:numId w:val="10"/>
        </w:numPr>
        <w:rPr>
          <w:rFonts w:ascii="Arial" w:eastAsia="Times New Roman" w:hAnsi="Arial" w:cs="Arial"/>
          <w:bCs/>
          <w:color w:val="000000"/>
          <w:lang w:val="en-GB"/>
        </w:rPr>
      </w:pPr>
      <w:r>
        <w:rPr>
          <w:rFonts w:ascii="Arial" w:eastAsia="Times New Roman" w:hAnsi="Arial" w:cs="Arial"/>
          <w:bCs/>
          <w:color w:val="000000"/>
          <w:lang w:val="en-GB"/>
        </w:rPr>
        <w:t>check the locations of the outstanding state schools;</w:t>
      </w:r>
    </w:p>
    <w:p w14:paraId="790EAA7A" w14:textId="77777777" w:rsidR="00D5288A" w:rsidRPr="00D5288A" w:rsidRDefault="00D5288A" w:rsidP="00D5288A">
      <w:pPr>
        <w:ind w:left="360"/>
        <w:rPr>
          <w:rFonts w:ascii="Arial" w:eastAsia="Times New Roman" w:hAnsi="Arial" w:cs="Arial"/>
          <w:bCs/>
          <w:color w:val="000000"/>
          <w:lang w:val="en-GB"/>
        </w:rPr>
      </w:pPr>
    </w:p>
    <w:p w14:paraId="322AC25A" w14:textId="34B7B775" w:rsidR="00BB6815" w:rsidRDefault="00BB6815" w:rsidP="00D5288A">
      <w:pPr>
        <w:pStyle w:val="ListParagraph"/>
        <w:numPr>
          <w:ilvl w:val="0"/>
          <w:numId w:val="10"/>
        </w:numPr>
        <w:rPr>
          <w:rFonts w:ascii="Arial" w:eastAsia="Times New Roman" w:hAnsi="Arial" w:cs="Arial"/>
          <w:bCs/>
          <w:color w:val="000000"/>
          <w:lang w:val="en-GB"/>
        </w:rPr>
      </w:pPr>
      <w:r>
        <w:rPr>
          <w:rFonts w:ascii="Arial" w:eastAsia="Times New Roman" w:hAnsi="Arial" w:cs="Arial"/>
          <w:bCs/>
          <w:color w:val="000000"/>
          <w:lang w:val="en-GB"/>
        </w:rPr>
        <w:t>check how close they are to the user’s current home to estimate how difficult it is to get admission into one of the schools. If you live in the overlapping circles it means there is more than one school next to you, so there are more chances to get admitted;</w:t>
      </w:r>
    </w:p>
    <w:p w14:paraId="36E48D54" w14:textId="77777777" w:rsidR="00D5288A" w:rsidRDefault="00D5288A" w:rsidP="00D5288A">
      <w:pPr>
        <w:pStyle w:val="ListParagraph"/>
        <w:rPr>
          <w:rFonts w:ascii="Arial" w:eastAsia="Times New Roman" w:hAnsi="Arial" w:cs="Arial"/>
          <w:bCs/>
          <w:color w:val="000000"/>
          <w:lang w:val="en-GB"/>
        </w:rPr>
      </w:pPr>
    </w:p>
    <w:p w14:paraId="58DD1692" w14:textId="4EFB9C8E" w:rsidR="00BB6815" w:rsidRPr="00BB6815" w:rsidRDefault="00BB6815" w:rsidP="00D5288A">
      <w:pPr>
        <w:pStyle w:val="ListParagraph"/>
        <w:numPr>
          <w:ilvl w:val="0"/>
          <w:numId w:val="10"/>
        </w:numPr>
        <w:rPr>
          <w:rFonts w:ascii="Arial" w:eastAsia="Times New Roman" w:hAnsi="Arial" w:cs="Arial"/>
          <w:bCs/>
          <w:color w:val="000000"/>
          <w:lang w:val="en-GB"/>
        </w:rPr>
      </w:pPr>
      <w:r>
        <w:rPr>
          <w:rFonts w:ascii="Arial" w:eastAsia="Times New Roman" w:hAnsi="Arial" w:cs="Arial"/>
          <w:bCs/>
          <w:color w:val="000000"/>
          <w:lang w:val="en-GB"/>
        </w:rPr>
        <w:t>check where to move, if a family has a preferred school of their choice to maximise their chances of getting admitted.</w:t>
      </w:r>
    </w:p>
    <w:p w14:paraId="152AB7C2" w14:textId="77777777" w:rsidR="00B64D92" w:rsidRDefault="00B64D92" w:rsidP="007524B2">
      <w:pPr>
        <w:rPr>
          <w:rFonts w:ascii="Arial" w:eastAsia="Times New Roman" w:hAnsi="Arial" w:cs="Arial"/>
          <w:b/>
          <w:bCs/>
          <w:color w:val="000000"/>
          <w:lang w:val="en-GB"/>
        </w:rPr>
      </w:pPr>
    </w:p>
    <w:p w14:paraId="4D500509" w14:textId="2084688E" w:rsidR="0070493B" w:rsidRDefault="0070493B" w:rsidP="007524B2">
      <w:pPr>
        <w:rPr>
          <w:rFonts w:ascii="Arial" w:eastAsia="Times New Roman" w:hAnsi="Arial" w:cs="Arial"/>
          <w:b/>
          <w:bCs/>
          <w:color w:val="000000"/>
          <w:lang w:val="en-GB"/>
        </w:rPr>
      </w:pPr>
      <w:r>
        <w:rPr>
          <w:rFonts w:ascii="Arial" w:eastAsia="Times New Roman" w:hAnsi="Arial" w:cs="Arial"/>
          <w:b/>
          <w:bCs/>
          <w:color w:val="000000"/>
          <w:lang w:val="en-GB"/>
        </w:rPr>
        <w:t>Discussion</w:t>
      </w:r>
      <w:r w:rsidR="00B64D92">
        <w:rPr>
          <w:rFonts w:ascii="Arial" w:eastAsia="Times New Roman" w:hAnsi="Arial" w:cs="Arial"/>
          <w:b/>
          <w:bCs/>
          <w:color w:val="000000"/>
          <w:lang w:val="en-GB"/>
        </w:rPr>
        <w:t xml:space="preserve"> / Next Steps</w:t>
      </w:r>
    </w:p>
    <w:p w14:paraId="7E104312" w14:textId="3A8573E3" w:rsidR="0070493B" w:rsidRDefault="0070493B" w:rsidP="007524B2">
      <w:pPr>
        <w:rPr>
          <w:rFonts w:ascii="Arial" w:eastAsia="Times New Roman" w:hAnsi="Arial" w:cs="Arial"/>
          <w:color w:val="000000"/>
          <w:lang w:val="en-GB"/>
        </w:rPr>
      </w:pPr>
    </w:p>
    <w:p w14:paraId="25B1C449" w14:textId="0D04C0F8" w:rsidR="00BB6815" w:rsidRDefault="00BB6815" w:rsidP="007524B2">
      <w:pPr>
        <w:rPr>
          <w:rFonts w:ascii="Arial" w:eastAsia="Times New Roman" w:hAnsi="Arial" w:cs="Arial"/>
          <w:color w:val="000000"/>
          <w:lang w:val="en-GB"/>
        </w:rPr>
      </w:pPr>
      <w:r>
        <w:rPr>
          <w:rFonts w:ascii="Arial" w:eastAsia="Times New Roman" w:hAnsi="Arial" w:cs="Arial"/>
          <w:color w:val="000000"/>
          <w:lang w:val="en-GB"/>
        </w:rPr>
        <w:t>To gain a better picture one could also do some further analysis based on his circumstances, for example;</w:t>
      </w:r>
    </w:p>
    <w:p w14:paraId="2FC3FE6F" w14:textId="77777777" w:rsidR="00BB6815" w:rsidRDefault="00BB6815" w:rsidP="007524B2">
      <w:pPr>
        <w:rPr>
          <w:rFonts w:ascii="Arial" w:eastAsia="Times New Roman" w:hAnsi="Arial" w:cs="Arial"/>
          <w:color w:val="000000"/>
          <w:lang w:val="en-GB"/>
        </w:rPr>
      </w:pPr>
    </w:p>
    <w:p w14:paraId="0A6B9901" w14:textId="187041EA" w:rsidR="00BB6815" w:rsidRDefault="00D5288A" w:rsidP="00D5288A">
      <w:pPr>
        <w:pStyle w:val="ListParagraph"/>
        <w:numPr>
          <w:ilvl w:val="0"/>
          <w:numId w:val="11"/>
        </w:numPr>
        <w:rPr>
          <w:rFonts w:ascii="Arial" w:eastAsia="Times New Roman" w:hAnsi="Arial" w:cs="Arial"/>
          <w:color w:val="000000"/>
          <w:lang w:val="en-GB"/>
        </w:rPr>
      </w:pPr>
      <w:r>
        <w:rPr>
          <w:rFonts w:ascii="Arial" w:eastAsia="Times New Roman" w:hAnsi="Arial" w:cs="Arial"/>
          <w:color w:val="000000"/>
          <w:lang w:val="en-GB"/>
        </w:rPr>
        <w:t xml:space="preserve">Narrow down </w:t>
      </w:r>
      <w:r w:rsidR="00BB6815">
        <w:rPr>
          <w:rFonts w:ascii="Arial" w:eastAsia="Times New Roman" w:hAnsi="Arial" w:cs="Arial"/>
          <w:color w:val="000000"/>
          <w:lang w:val="en-GB"/>
        </w:rPr>
        <w:t>the schools further (e.g. by religion denomination or by territory)</w:t>
      </w:r>
      <w:r>
        <w:rPr>
          <w:rFonts w:ascii="Arial" w:eastAsia="Times New Roman" w:hAnsi="Arial" w:cs="Arial"/>
          <w:color w:val="000000"/>
          <w:lang w:val="en-GB"/>
        </w:rPr>
        <w:t>.</w:t>
      </w:r>
    </w:p>
    <w:p w14:paraId="5D8F8208" w14:textId="77777777" w:rsidR="00D5288A" w:rsidRDefault="00D5288A" w:rsidP="00D5288A">
      <w:pPr>
        <w:pStyle w:val="ListParagraph"/>
        <w:rPr>
          <w:rFonts w:ascii="Arial" w:eastAsia="Times New Roman" w:hAnsi="Arial" w:cs="Arial"/>
          <w:color w:val="000000"/>
          <w:lang w:val="en-GB"/>
        </w:rPr>
      </w:pPr>
    </w:p>
    <w:p w14:paraId="322FBEAA" w14:textId="77777777" w:rsidR="00D5288A" w:rsidRDefault="00D5288A" w:rsidP="00D5288A">
      <w:pPr>
        <w:pStyle w:val="ListParagraph"/>
        <w:numPr>
          <w:ilvl w:val="0"/>
          <w:numId w:val="11"/>
        </w:numPr>
        <w:rPr>
          <w:rFonts w:ascii="Arial" w:eastAsia="Times New Roman" w:hAnsi="Arial" w:cs="Arial"/>
          <w:color w:val="000000"/>
          <w:lang w:val="en-GB"/>
        </w:rPr>
      </w:pPr>
      <w:r>
        <w:rPr>
          <w:rFonts w:ascii="Arial" w:eastAsia="Times New Roman" w:hAnsi="Arial" w:cs="Arial"/>
          <w:color w:val="000000"/>
          <w:lang w:val="en-GB"/>
        </w:rPr>
        <w:t>Instead of using the ‘Overall effectiveness’ rating one could use a different metrics like, GCSEs, A-level results or admissions to universities.</w:t>
      </w:r>
    </w:p>
    <w:p w14:paraId="657C5FEB" w14:textId="77777777" w:rsidR="00D5288A" w:rsidRPr="00D5288A" w:rsidRDefault="00D5288A" w:rsidP="00D5288A">
      <w:pPr>
        <w:rPr>
          <w:rFonts w:ascii="Arial" w:eastAsia="Times New Roman" w:hAnsi="Arial" w:cs="Arial"/>
          <w:color w:val="000000"/>
          <w:lang w:val="en-GB"/>
        </w:rPr>
      </w:pPr>
    </w:p>
    <w:p w14:paraId="5FF497CC" w14:textId="59A13C12" w:rsidR="00D5288A" w:rsidRDefault="00D5288A" w:rsidP="00D5288A">
      <w:pPr>
        <w:pStyle w:val="ListParagraph"/>
        <w:numPr>
          <w:ilvl w:val="0"/>
          <w:numId w:val="11"/>
        </w:numPr>
        <w:rPr>
          <w:rFonts w:ascii="Arial" w:eastAsia="Times New Roman" w:hAnsi="Arial" w:cs="Arial"/>
          <w:color w:val="000000"/>
          <w:lang w:val="en-GB"/>
        </w:rPr>
      </w:pPr>
      <w:r>
        <w:rPr>
          <w:rFonts w:ascii="Arial" w:eastAsia="Times New Roman" w:hAnsi="Arial" w:cs="Arial"/>
          <w:color w:val="000000"/>
          <w:lang w:val="en-GB"/>
        </w:rPr>
        <w:t>Check the demographics of each area and calculate the ratio of good schools to the number of children – the lower the ratio, the harder it is to get admitted.</w:t>
      </w:r>
    </w:p>
    <w:p w14:paraId="4AD19959" w14:textId="77777777" w:rsidR="00D5288A" w:rsidRPr="00D5288A" w:rsidRDefault="00D5288A" w:rsidP="00D5288A">
      <w:pPr>
        <w:rPr>
          <w:rFonts w:ascii="Arial" w:eastAsia="Times New Roman" w:hAnsi="Arial" w:cs="Arial"/>
          <w:color w:val="000000"/>
          <w:lang w:val="en-GB"/>
        </w:rPr>
      </w:pPr>
    </w:p>
    <w:p w14:paraId="5E683CE2" w14:textId="54F7ED7F" w:rsidR="00D5288A" w:rsidRDefault="00D5288A" w:rsidP="00D5288A">
      <w:pPr>
        <w:pStyle w:val="ListParagraph"/>
        <w:numPr>
          <w:ilvl w:val="0"/>
          <w:numId w:val="11"/>
        </w:numPr>
        <w:rPr>
          <w:rFonts w:ascii="Arial" w:eastAsia="Times New Roman" w:hAnsi="Arial" w:cs="Arial"/>
          <w:color w:val="000000"/>
          <w:lang w:val="en-GB"/>
        </w:rPr>
      </w:pPr>
      <w:r>
        <w:rPr>
          <w:rFonts w:ascii="Arial" w:eastAsia="Times New Roman" w:hAnsi="Arial" w:cs="Arial"/>
          <w:color w:val="000000"/>
          <w:lang w:val="en-GB"/>
        </w:rPr>
        <w:t>Create a Choropleth maps showing the number of schools and the property prices next to them.</w:t>
      </w:r>
    </w:p>
    <w:p w14:paraId="5A610B21" w14:textId="77777777" w:rsidR="00D5288A" w:rsidRPr="00D5288A" w:rsidRDefault="00D5288A" w:rsidP="00D5288A">
      <w:pPr>
        <w:rPr>
          <w:rFonts w:ascii="Arial" w:eastAsia="Times New Roman" w:hAnsi="Arial" w:cs="Arial"/>
          <w:color w:val="000000"/>
          <w:lang w:val="en-GB"/>
        </w:rPr>
      </w:pPr>
    </w:p>
    <w:p w14:paraId="34199863" w14:textId="4836134E" w:rsidR="00D5288A" w:rsidRDefault="00D5288A" w:rsidP="00D5288A">
      <w:pPr>
        <w:pStyle w:val="ListParagraph"/>
        <w:numPr>
          <w:ilvl w:val="0"/>
          <w:numId w:val="11"/>
        </w:numPr>
        <w:rPr>
          <w:rFonts w:ascii="Arial" w:eastAsia="Times New Roman" w:hAnsi="Arial" w:cs="Arial"/>
          <w:color w:val="000000"/>
          <w:lang w:val="en-GB"/>
        </w:rPr>
      </w:pPr>
      <w:r>
        <w:rPr>
          <w:rFonts w:ascii="Arial" w:eastAsia="Times New Roman" w:hAnsi="Arial" w:cs="Arial"/>
          <w:color w:val="000000"/>
          <w:lang w:val="en-GB"/>
        </w:rPr>
        <w:t>Analyse the property prices or rental yields next to the preferred schools in more detail.</w:t>
      </w:r>
    </w:p>
    <w:p w14:paraId="5F680CD1" w14:textId="77777777" w:rsidR="00D5288A" w:rsidRPr="00D5288A" w:rsidRDefault="00D5288A" w:rsidP="00D5288A">
      <w:pPr>
        <w:rPr>
          <w:rFonts w:ascii="Arial" w:eastAsia="Times New Roman" w:hAnsi="Arial" w:cs="Arial"/>
          <w:color w:val="000000"/>
          <w:lang w:val="en-GB"/>
        </w:rPr>
      </w:pPr>
    </w:p>
    <w:p w14:paraId="14944D90" w14:textId="57E745A9" w:rsidR="00D5288A" w:rsidRPr="00BB6815" w:rsidRDefault="00D5288A" w:rsidP="00D5288A">
      <w:pPr>
        <w:pStyle w:val="ListParagraph"/>
        <w:numPr>
          <w:ilvl w:val="0"/>
          <w:numId w:val="11"/>
        </w:numPr>
        <w:rPr>
          <w:rFonts w:ascii="Arial" w:eastAsia="Times New Roman" w:hAnsi="Arial" w:cs="Arial"/>
          <w:color w:val="000000"/>
          <w:lang w:val="en-GB"/>
        </w:rPr>
      </w:pPr>
      <w:r>
        <w:rPr>
          <w:rFonts w:ascii="Arial" w:eastAsia="Times New Roman" w:hAnsi="Arial" w:cs="Arial"/>
          <w:color w:val="000000"/>
          <w:lang w:val="en-GB"/>
        </w:rPr>
        <w:t>Collect as much data as possible about the preferred list of schools.</w:t>
      </w:r>
    </w:p>
    <w:p w14:paraId="74A8F4A2" w14:textId="77777777" w:rsidR="007524B2" w:rsidRDefault="007524B2" w:rsidP="007524B2">
      <w:pPr>
        <w:rPr>
          <w:rFonts w:ascii="Arial" w:eastAsia="Times New Roman" w:hAnsi="Arial" w:cs="Arial"/>
          <w:lang w:val="en-GB"/>
        </w:rPr>
      </w:pPr>
    </w:p>
    <w:p w14:paraId="347764B6" w14:textId="77777777" w:rsidR="0070493B" w:rsidRPr="007524B2" w:rsidRDefault="0070493B" w:rsidP="007524B2">
      <w:pPr>
        <w:rPr>
          <w:rFonts w:ascii="Arial" w:eastAsia="Times New Roman" w:hAnsi="Arial" w:cs="Arial"/>
          <w:lang w:val="en-GB"/>
        </w:rPr>
      </w:pPr>
    </w:p>
    <w:p w14:paraId="10BDD960" w14:textId="77777777" w:rsidR="000B000B" w:rsidRDefault="000B000B" w:rsidP="000B000B">
      <w:pPr>
        <w:rPr>
          <w:rFonts w:ascii="Arial" w:eastAsia="Times New Roman" w:hAnsi="Arial" w:cs="Arial"/>
          <w:b/>
          <w:bCs/>
          <w:color w:val="000000"/>
          <w:lang w:val="en-GB"/>
        </w:rPr>
      </w:pPr>
      <w:r>
        <w:rPr>
          <w:rFonts w:ascii="Arial" w:eastAsia="Times New Roman" w:hAnsi="Arial" w:cs="Arial"/>
          <w:b/>
          <w:bCs/>
          <w:color w:val="000000"/>
          <w:lang w:val="en-GB"/>
        </w:rPr>
        <w:t>References</w:t>
      </w:r>
    </w:p>
    <w:p w14:paraId="5E48E85A" w14:textId="77777777" w:rsidR="000B000B" w:rsidRDefault="000B000B" w:rsidP="000B000B">
      <w:pPr>
        <w:rPr>
          <w:rFonts w:ascii="Arial" w:eastAsia="Times New Roman" w:hAnsi="Arial" w:cs="Arial"/>
          <w:b/>
          <w:bCs/>
          <w:color w:val="000000"/>
          <w:lang w:val="en-GB"/>
        </w:rPr>
      </w:pPr>
    </w:p>
    <w:p w14:paraId="2E06B28B" w14:textId="77777777" w:rsidR="000B000B" w:rsidRDefault="000B000B" w:rsidP="000B000B">
      <w:pPr>
        <w:pStyle w:val="ListParagraph"/>
        <w:numPr>
          <w:ilvl w:val="0"/>
          <w:numId w:val="8"/>
        </w:numPr>
        <w:spacing w:after="240"/>
        <w:ind w:left="714" w:hanging="357"/>
        <w:rPr>
          <w:rFonts w:ascii="Arial" w:eastAsia="Times New Roman" w:hAnsi="Arial" w:cs="Arial"/>
          <w:color w:val="000000"/>
          <w:lang w:val="en-GB"/>
        </w:rPr>
      </w:pPr>
      <w:r>
        <w:rPr>
          <w:rFonts w:ascii="Arial" w:eastAsia="Times New Roman" w:hAnsi="Arial" w:cs="Arial"/>
          <w:color w:val="000000"/>
          <w:lang w:val="en-GB"/>
        </w:rPr>
        <w:t xml:space="preserve">London postcodes: </w:t>
      </w:r>
      <w:hyperlink r:id="rId20" w:history="1">
        <w:r w:rsidRPr="00674F1D">
          <w:rPr>
            <w:rStyle w:val="Hyperlink"/>
            <w:rFonts w:ascii="Arial" w:eastAsia="Times New Roman" w:hAnsi="Arial" w:cs="Arial"/>
            <w:lang w:val="en-GB"/>
          </w:rPr>
          <w:t>https://www.doogal.co.uk/london_postcodes.php</w:t>
        </w:r>
      </w:hyperlink>
    </w:p>
    <w:p w14:paraId="51FC3CE9" w14:textId="77777777" w:rsidR="000B000B" w:rsidRDefault="000B000B" w:rsidP="000B000B">
      <w:pPr>
        <w:pStyle w:val="ListParagraph"/>
        <w:spacing w:after="240"/>
        <w:ind w:left="714"/>
        <w:rPr>
          <w:rFonts w:ascii="Arial" w:eastAsia="Times New Roman" w:hAnsi="Arial" w:cs="Arial"/>
          <w:color w:val="000000"/>
          <w:lang w:val="en-GB"/>
        </w:rPr>
      </w:pPr>
    </w:p>
    <w:p w14:paraId="54B99C3F" w14:textId="77777777" w:rsidR="000B000B" w:rsidRDefault="000B000B" w:rsidP="000B000B">
      <w:pPr>
        <w:pStyle w:val="ListParagraph"/>
        <w:numPr>
          <w:ilvl w:val="0"/>
          <w:numId w:val="8"/>
        </w:numPr>
        <w:rPr>
          <w:rFonts w:ascii="Arial" w:eastAsia="Times New Roman" w:hAnsi="Arial" w:cs="Arial"/>
          <w:color w:val="000000"/>
          <w:lang w:val="en-GB"/>
        </w:rPr>
      </w:pPr>
      <w:r>
        <w:rPr>
          <w:rFonts w:ascii="Arial" w:eastAsia="Times New Roman" w:hAnsi="Arial" w:cs="Arial"/>
          <w:color w:val="000000"/>
          <w:lang w:val="en-GB"/>
        </w:rPr>
        <w:t xml:space="preserve">Data on London schools: </w:t>
      </w:r>
      <w:hyperlink r:id="rId21" w:history="1">
        <w:r w:rsidRPr="00674F1D">
          <w:rPr>
            <w:rStyle w:val="Hyperlink"/>
            <w:rFonts w:ascii="Arial" w:eastAsia="Times New Roman" w:hAnsi="Arial" w:cs="Arial"/>
            <w:lang w:val="en-GB"/>
          </w:rPr>
          <w:t>https://www.compare-school-performance.service.gov.uk/schools-by-type?step=default&amp;table=schools&amp;region=all-england&amp;for=ofsted</w:t>
        </w:r>
      </w:hyperlink>
    </w:p>
    <w:p w14:paraId="6FAC0269" w14:textId="77777777" w:rsidR="000B000B" w:rsidRPr="000B000B" w:rsidRDefault="000B000B" w:rsidP="000B000B">
      <w:pPr>
        <w:pStyle w:val="ListParagraph"/>
        <w:rPr>
          <w:rFonts w:ascii="Arial" w:eastAsia="Times New Roman" w:hAnsi="Arial" w:cs="Arial"/>
          <w:color w:val="000000"/>
          <w:lang w:val="en-GB"/>
        </w:rPr>
      </w:pPr>
    </w:p>
    <w:p w14:paraId="34E57B11" w14:textId="6E892CE5" w:rsidR="00A84898" w:rsidRDefault="00A84898"/>
    <w:sectPr w:rsidR="00A84898" w:rsidSect="007524B2">
      <w:headerReference w:type="default" r:id="rId22"/>
      <w:footerReference w:type="even" r:id="rId23"/>
      <w:footerReference w:type="default" r:id="rId2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A0E71D" w14:textId="77777777" w:rsidR="00BB6815" w:rsidRDefault="00BB6815" w:rsidP="007524B2">
      <w:r>
        <w:separator/>
      </w:r>
    </w:p>
  </w:endnote>
  <w:endnote w:type="continuationSeparator" w:id="0">
    <w:p w14:paraId="6019B85F" w14:textId="77777777" w:rsidR="00BB6815" w:rsidRDefault="00BB6815" w:rsidP="00752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7FBB8C" w14:textId="77777777" w:rsidR="00BB6815" w:rsidRDefault="00BB6815" w:rsidP="007524B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24A9B8A" w14:textId="77777777" w:rsidR="00BB6815" w:rsidRDefault="00BB6815" w:rsidP="007524B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22A606" w14:textId="77777777" w:rsidR="00BB6815" w:rsidRDefault="00BB6815" w:rsidP="007524B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5288A">
      <w:rPr>
        <w:rStyle w:val="PageNumber"/>
        <w:noProof/>
      </w:rPr>
      <w:t>1</w:t>
    </w:r>
    <w:r>
      <w:rPr>
        <w:rStyle w:val="PageNumber"/>
      </w:rPr>
      <w:fldChar w:fldCharType="end"/>
    </w:r>
  </w:p>
  <w:p w14:paraId="0347F97E" w14:textId="77777777" w:rsidR="00BB6815" w:rsidRDefault="00BB6815" w:rsidP="007524B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AF1E01" w14:textId="77777777" w:rsidR="00BB6815" w:rsidRDefault="00BB6815" w:rsidP="007524B2">
      <w:r>
        <w:separator/>
      </w:r>
    </w:p>
  </w:footnote>
  <w:footnote w:type="continuationSeparator" w:id="0">
    <w:p w14:paraId="06CDA3E6" w14:textId="77777777" w:rsidR="00BB6815" w:rsidRDefault="00BB6815" w:rsidP="007524B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3E1654" w14:textId="4D57AE7C" w:rsidR="00BB6815" w:rsidRDefault="00BB6815">
    <w:pPr>
      <w:pStyle w:val="Header"/>
    </w:pPr>
    <w:r>
      <w:t>March 2019 | Applied Data Science Capstone</w:t>
    </w:r>
    <w:r w:rsidR="00D5288A">
      <w:t xml:space="preserve"> | London districts and schools</w:t>
    </w:r>
  </w:p>
  <w:p w14:paraId="6C3877C5" w14:textId="77777777" w:rsidR="00D5288A" w:rsidRDefault="00D5288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E968EA"/>
    <w:multiLevelType w:val="hybridMultilevel"/>
    <w:tmpl w:val="5F469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9A45C8"/>
    <w:multiLevelType w:val="hybridMultilevel"/>
    <w:tmpl w:val="AAE0C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655C58"/>
    <w:multiLevelType w:val="multilevel"/>
    <w:tmpl w:val="C0EC9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D8F74B3"/>
    <w:multiLevelType w:val="hybridMultilevel"/>
    <w:tmpl w:val="88E2E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51C25AA"/>
    <w:multiLevelType w:val="multilevel"/>
    <w:tmpl w:val="66844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EFA4397"/>
    <w:multiLevelType w:val="multilevel"/>
    <w:tmpl w:val="6EB0F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095439F"/>
    <w:multiLevelType w:val="multilevel"/>
    <w:tmpl w:val="EE000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4F0475A"/>
    <w:multiLevelType w:val="hybridMultilevel"/>
    <w:tmpl w:val="0792B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68C0724"/>
    <w:multiLevelType w:val="multilevel"/>
    <w:tmpl w:val="43A4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893405D"/>
    <w:multiLevelType w:val="multilevel"/>
    <w:tmpl w:val="D048F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CD81ACE"/>
    <w:multiLevelType w:val="hybridMultilevel"/>
    <w:tmpl w:val="17100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9"/>
  </w:num>
  <w:num w:numId="4">
    <w:abstractNumId w:val="2"/>
  </w:num>
  <w:num w:numId="5">
    <w:abstractNumId w:val="6"/>
  </w:num>
  <w:num w:numId="6">
    <w:abstractNumId w:val="8"/>
  </w:num>
  <w:num w:numId="7">
    <w:abstractNumId w:val="7"/>
  </w:num>
  <w:num w:numId="8">
    <w:abstractNumId w:val="1"/>
  </w:num>
  <w:num w:numId="9">
    <w:abstractNumId w:val="3"/>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4B2"/>
    <w:rsid w:val="000B000B"/>
    <w:rsid w:val="00241663"/>
    <w:rsid w:val="002552AB"/>
    <w:rsid w:val="0033080C"/>
    <w:rsid w:val="00421553"/>
    <w:rsid w:val="0061688D"/>
    <w:rsid w:val="0070493B"/>
    <w:rsid w:val="007524B2"/>
    <w:rsid w:val="008B0961"/>
    <w:rsid w:val="00951392"/>
    <w:rsid w:val="00A84898"/>
    <w:rsid w:val="00B64D92"/>
    <w:rsid w:val="00B656FC"/>
    <w:rsid w:val="00BB6815"/>
    <w:rsid w:val="00D5288A"/>
    <w:rsid w:val="00D97256"/>
    <w:rsid w:val="00E01CE9"/>
    <w:rsid w:val="00E7579B"/>
    <w:rsid w:val="00EE6A81"/>
    <w:rsid w:val="00F740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37B8F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524B2"/>
  </w:style>
  <w:style w:type="paragraph" w:styleId="Header">
    <w:name w:val="header"/>
    <w:basedOn w:val="Normal"/>
    <w:link w:val="HeaderChar"/>
    <w:uiPriority w:val="99"/>
    <w:unhideWhenUsed/>
    <w:rsid w:val="007524B2"/>
    <w:pPr>
      <w:tabs>
        <w:tab w:val="center" w:pos="4320"/>
        <w:tab w:val="right" w:pos="8640"/>
      </w:tabs>
    </w:pPr>
  </w:style>
  <w:style w:type="character" w:customStyle="1" w:styleId="HeaderChar">
    <w:name w:val="Header Char"/>
    <w:basedOn w:val="DefaultParagraphFont"/>
    <w:link w:val="Header"/>
    <w:uiPriority w:val="99"/>
    <w:rsid w:val="007524B2"/>
  </w:style>
  <w:style w:type="paragraph" w:styleId="Footer">
    <w:name w:val="footer"/>
    <w:basedOn w:val="Normal"/>
    <w:link w:val="FooterChar"/>
    <w:uiPriority w:val="99"/>
    <w:unhideWhenUsed/>
    <w:rsid w:val="007524B2"/>
    <w:pPr>
      <w:tabs>
        <w:tab w:val="center" w:pos="4320"/>
        <w:tab w:val="right" w:pos="8640"/>
      </w:tabs>
    </w:pPr>
  </w:style>
  <w:style w:type="character" w:customStyle="1" w:styleId="FooterChar">
    <w:name w:val="Footer Char"/>
    <w:basedOn w:val="DefaultParagraphFont"/>
    <w:link w:val="Footer"/>
    <w:uiPriority w:val="99"/>
    <w:rsid w:val="007524B2"/>
  </w:style>
  <w:style w:type="character" w:styleId="PageNumber">
    <w:name w:val="page number"/>
    <w:basedOn w:val="DefaultParagraphFont"/>
    <w:uiPriority w:val="99"/>
    <w:semiHidden/>
    <w:unhideWhenUsed/>
    <w:rsid w:val="007524B2"/>
  </w:style>
  <w:style w:type="paragraph" w:styleId="ListParagraph">
    <w:name w:val="List Paragraph"/>
    <w:basedOn w:val="Normal"/>
    <w:uiPriority w:val="34"/>
    <w:qFormat/>
    <w:rsid w:val="000B000B"/>
    <w:pPr>
      <w:ind w:left="720"/>
      <w:contextualSpacing/>
    </w:pPr>
  </w:style>
  <w:style w:type="character" w:styleId="Hyperlink">
    <w:name w:val="Hyperlink"/>
    <w:basedOn w:val="DefaultParagraphFont"/>
    <w:uiPriority w:val="99"/>
    <w:unhideWhenUsed/>
    <w:rsid w:val="000B000B"/>
    <w:rPr>
      <w:color w:val="0000FF" w:themeColor="hyperlink"/>
      <w:u w:val="single"/>
    </w:rPr>
  </w:style>
  <w:style w:type="paragraph" w:styleId="BalloonText">
    <w:name w:val="Balloon Text"/>
    <w:basedOn w:val="Normal"/>
    <w:link w:val="BalloonTextChar"/>
    <w:uiPriority w:val="99"/>
    <w:semiHidden/>
    <w:unhideWhenUsed/>
    <w:rsid w:val="00704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0493B"/>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524B2"/>
  </w:style>
  <w:style w:type="paragraph" w:styleId="Header">
    <w:name w:val="header"/>
    <w:basedOn w:val="Normal"/>
    <w:link w:val="HeaderChar"/>
    <w:uiPriority w:val="99"/>
    <w:unhideWhenUsed/>
    <w:rsid w:val="007524B2"/>
    <w:pPr>
      <w:tabs>
        <w:tab w:val="center" w:pos="4320"/>
        <w:tab w:val="right" w:pos="8640"/>
      </w:tabs>
    </w:pPr>
  </w:style>
  <w:style w:type="character" w:customStyle="1" w:styleId="HeaderChar">
    <w:name w:val="Header Char"/>
    <w:basedOn w:val="DefaultParagraphFont"/>
    <w:link w:val="Header"/>
    <w:uiPriority w:val="99"/>
    <w:rsid w:val="007524B2"/>
  </w:style>
  <w:style w:type="paragraph" w:styleId="Footer">
    <w:name w:val="footer"/>
    <w:basedOn w:val="Normal"/>
    <w:link w:val="FooterChar"/>
    <w:uiPriority w:val="99"/>
    <w:unhideWhenUsed/>
    <w:rsid w:val="007524B2"/>
    <w:pPr>
      <w:tabs>
        <w:tab w:val="center" w:pos="4320"/>
        <w:tab w:val="right" w:pos="8640"/>
      </w:tabs>
    </w:pPr>
  </w:style>
  <w:style w:type="character" w:customStyle="1" w:styleId="FooterChar">
    <w:name w:val="Footer Char"/>
    <w:basedOn w:val="DefaultParagraphFont"/>
    <w:link w:val="Footer"/>
    <w:uiPriority w:val="99"/>
    <w:rsid w:val="007524B2"/>
  </w:style>
  <w:style w:type="character" w:styleId="PageNumber">
    <w:name w:val="page number"/>
    <w:basedOn w:val="DefaultParagraphFont"/>
    <w:uiPriority w:val="99"/>
    <w:semiHidden/>
    <w:unhideWhenUsed/>
    <w:rsid w:val="007524B2"/>
  </w:style>
  <w:style w:type="paragraph" w:styleId="ListParagraph">
    <w:name w:val="List Paragraph"/>
    <w:basedOn w:val="Normal"/>
    <w:uiPriority w:val="34"/>
    <w:qFormat/>
    <w:rsid w:val="000B000B"/>
    <w:pPr>
      <w:ind w:left="720"/>
      <w:contextualSpacing/>
    </w:pPr>
  </w:style>
  <w:style w:type="character" w:styleId="Hyperlink">
    <w:name w:val="Hyperlink"/>
    <w:basedOn w:val="DefaultParagraphFont"/>
    <w:uiPriority w:val="99"/>
    <w:unhideWhenUsed/>
    <w:rsid w:val="000B000B"/>
    <w:rPr>
      <w:color w:val="0000FF" w:themeColor="hyperlink"/>
      <w:u w:val="single"/>
    </w:rPr>
  </w:style>
  <w:style w:type="paragraph" w:styleId="BalloonText">
    <w:name w:val="Balloon Text"/>
    <w:basedOn w:val="Normal"/>
    <w:link w:val="BalloonTextChar"/>
    <w:uiPriority w:val="99"/>
    <w:semiHidden/>
    <w:unhideWhenUsed/>
    <w:rsid w:val="00704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0493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107365">
      <w:bodyDiv w:val="1"/>
      <w:marLeft w:val="0"/>
      <w:marRight w:val="0"/>
      <w:marTop w:val="0"/>
      <w:marBottom w:val="0"/>
      <w:divBdr>
        <w:top w:val="none" w:sz="0" w:space="0" w:color="auto"/>
        <w:left w:val="none" w:sz="0" w:space="0" w:color="auto"/>
        <w:bottom w:val="none" w:sz="0" w:space="0" w:color="auto"/>
        <w:right w:val="none" w:sz="0" w:space="0" w:color="auto"/>
      </w:divBdr>
    </w:div>
    <w:div w:id="1869103265">
      <w:bodyDiv w:val="1"/>
      <w:marLeft w:val="0"/>
      <w:marRight w:val="0"/>
      <w:marTop w:val="0"/>
      <w:marBottom w:val="0"/>
      <w:divBdr>
        <w:top w:val="none" w:sz="0" w:space="0" w:color="auto"/>
        <w:left w:val="none" w:sz="0" w:space="0" w:color="auto"/>
        <w:bottom w:val="none" w:sz="0" w:space="0" w:color="auto"/>
        <w:right w:val="none" w:sz="0" w:space="0" w:color="auto"/>
      </w:divBdr>
      <w:divsChild>
        <w:div w:id="1778912195">
          <w:marLeft w:val="0"/>
          <w:marRight w:val="0"/>
          <w:marTop w:val="0"/>
          <w:marBottom w:val="0"/>
          <w:divBdr>
            <w:top w:val="none" w:sz="0" w:space="0" w:color="auto"/>
            <w:left w:val="none" w:sz="0" w:space="0" w:color="auto"/>
            <w:bottom w:val="none" w:sz="0" w:space="0" w:color="auto"/>
            <w:right w:val="none" w:sz="0" w:space="0" w:color="auto"/>
          </w:divBdr>
        </w:div>
        <w:div w:id="1338724942">
          <w:marLeft w:val="0"/>
          <w:marRight w:val="0"/>
          <w:marTop w:val="0"/>
          <w:marBottom w:val="0"/>
          <w:divBdr>
            <w:top w:val="none" w:sz="0" w:space="0" w:color="auto"/>
            <w:left w:val="none" w:sz="0" w:space="0" w:color="auto"/>
            <w:bottom w:val="none" w:sz="0" w:space="0" w:color="auto"/>
            <w:right w:val="none" w:sz="0" w:space="0" w:color="auto"/>
          </w:divBdr>
        </w:div>
        <w:div w:id="503283546">
          <w:marLeft w:val="0"/>
          <w:marRight w:val="0"/>
          <w:marTop w:val="0"/>
          <w:marBottom w:val="0"/>
          <w:divBdr>
            <w:top w:val="none" w:sz="0" w:space="0" w:color="auto"/>
            <w:left w:val="none" w:sz="0" w:space="0" w:color="auto"/>
            <w:bottom w:val="none" w:sz="0" w:space="0" w:color="auto"/>
            <w:right w:val="none" w:sz="0" w:space="0" w:color="auto"/>
          </w:divBdr>
        </w:div>
        <w:div w:id="1384325763">
          <w:marLeft w:val="0"/>
          <w:marRight w:val="0"/>
          <w:marTop w:val="0"/>
          <w:marBottom w:val="0"/>
          <w:divBdr>
            <w:top w:val="none" w:sz="0" w:space="0" w:color="auto"/>
            <w:left w:val="none" w:sz="0" w:space="0" w:color="auto"/>
            <w:bottom w:val="none" w:sz="0" w:space="0" w:color="auto"/>
            <w:right w:val="none" w:sz="0" w:space="0" w:color="auto"/>
          </w:divBdr>
        </w:div>
        <w:div w:id="317851584">
          <w:marLeft w:val="0"/>
          <w:marRight w:val="0"/>
          <w:marTop w:val="0"/>
          <w:marBottom w:val="0"/>
          <w:divBdr>
            <w:top w:val="none" w:sz="0" w:space="0" w:color="auto"/>
            <w:left w:val="none" w:sz="0" w:space="0" w:color="auto"/>
            <w:bottom w:val="none" w:sz="0" w:space="0" w:color="auto"/>
            <w:right w:val="none" w:sz="0" w:space="0" w:color="auto"/>
          </w:divBdr>
        </w:div>
        <w:div w:id="1579709843">
          <w:marLeft w:val="0"/>
          <w:marRight w:val="0"/>
          <w:marTop w:val="0"/>
          <w:marBottom w:val="0"/>
          <w:divBdr>
            <w:top w:val="none" w:sz="0" w:space="0" w:color="auto"/>
            <w:left w:val="none" w:sz="0" w:space="0" w:color="auto"/>
            <w:bottom w:val="none" w:sz="0" w:space="0" w:color="auto"/>
            <w:right w:val="none" w:sz="0" w:space="0" w:color="auto"/>
          </w:divBdr>
        </w:div>
        <w:div w:id="1399476018">
          <w:marLeft w:val="0"/>
          <w:marRight w:val="0"/>
          <w:marTop w:val="0"/>
          <w:marBottom w:val="0"/>
          <w:divBdr>
            <w:top w:val="none" w:sz="0" w:space="0" w:color="auto"/>
            <w:left w:val="none" w:sz="0" w:space="0" w:color="auto"/>
            <w:bottom w:val="none" w:sz="0" w:space="0" w:color="auto"/>
            <w:right w:val="none" w:sz="0" w:space="0" w:color="auto"/>
          </w:divBdr>
        </w:div>
        <w:div w:id="1658025105">
          <w:marLeft w:val="0"/>
          <w:marRight w:val="0"/>
          <w:marTop w:val="0"/>
          <w:marBottom w:val="0"/>
          <w:divBdr>
            <w:top w:val="none" w:sz="0" w:space="0" w:color="auto"/>
            <w:left w:val="none" w:sz="0" w:space="0" w:color="auto"/>
            <w:bottom w:val="none" w:sz="0" w:space="0" w:color="auto"/>
            <w:right w:val="none" w:sz="0" w:space="0" w:color="auto"/>
          </w:divBdr>
        </w:div>
        <w:div w:id="22443772">
          <w:marLeft w:val="0"/>
          <w:marRight w:val="0"/>
          <w:marTop w:val="0"/>
          <w:marBottom w:val="0"/>
          <w:divBdr>
            <w:top w:val="none" w:sz="0" w:space="0" w:color="auto"/>
            <w:left w:val="none" w:sz="0" w:space="0" w:color="auto"/>
            <w:bottom w:val="none" w:sz="0" w:space="0" w:color="auto"/>
            <w:right w:val="none" w:sz="0" w:space="0" w:color="auto"/>
          </w:divBdr>
        </w:div>
        <w:div w:id="1018657514">
          <w:marLeft w:val="0"/>
          <w:marRight w:val="0"/>
          <w:marTop w:val="0"/>
          <w:marBottom w:val="0"/>
          <w:divBdr>
            <w:top w:val="none" w:sz="0" w:space="0" w:color="auto"/>
            <w:left w:val="none" w:sz="0" w:space="0" w:color="auto"/>
            <w:bottom w:val="none" w:sz="0" w:space="0" w:color="auto"/>
            <w:right w:val="none" w:sz="0" w:space="0" w:color="auto"/>
          </w:divBdr>
        </w:div>
        <w:div w:id="437987049">
          <w:marLeft w:val="0"/>
          <w:marRight w:val="0"/>
          <w:marTop w:val="0"/>
          <w:marBottom w:val="0"/>
          <w:divBdr>
            <w:top w:val="none" w:sz="0" w:space="0" w:color="auto"/>
            <w:left w:val="none" w:sz="0" w:space="0" w:color="auto"/>
            <w:bottom w:val="none" w:sz="0" w:space="0" w:color="auto"/>
            <w:right w:val="none" w:sz="0" w:space="0" w:color="auto"/>
          </w:divBdr>
        </w:div>
        <w:div w:id="1128470071">
          <w:marLeft w:val="0"/>
          <w:marRight w:val="0"/>
          <w:marTop w:val="0"/>
          <w:marBottom w:val="0"/>
          <w:divBdr>
            <w:top w:val="none" w:sz="0" w:space="0" w:color="auto"/>
            <w:left w:val="none" w:sz="0" w:space="0" w:color="auto"/>
            <w:bottom w:val="none" w:sz="0" w:space="0" w:color="auto"/>
            <w:right w:val="none" w:sz="0" w:space="0" w:color="auto"/>
          </w:divBdr>
        </w:div>
        <w:div w:id="610866926">
          <w:marLeft w:val="0"/>
          <w:marRight w:val="0"/>
          <w:marTop w:val="0"/>
          <w:marBottom w:val="0"/>
          <w:divBdr>
            <w:top w:val="none" w:sz="0" w:space="0" w:color="auto"/>
            <w:left w:val="none" w:sz="0" w:space="0" w:color="auto"/>
            <w:bottom w:val="none" w:sz="0" w:space="0" w:color="auto"/>
            <w:right w:val="none" w:sz="0" w:space="0" w:color="auto"/>
          </w:divBdr>
        </w:div>
        <w:div w:id="510992862">
          <w:marLeft w:val="0"/>
          <w:marRight w:val="0"/>
          <w:marTop w:val="0"/>
          <w:marBottom w:val="0"/>
          <w:divBdr>
            <w:top w:val="none" w:sz="0" w:space="0" w:color="auto"/>
            <w:left w:val="none" w:sz="0" w:space="0" w:color="auto"/>
            <w:bottom w:val="none" w:sz="0" w:space="0" w:color="auto"/>
            <w:right w:val="none" w:sz="0" w:space="0" w:color="auto"/>
          </w:divBdr>
        </w:div>
        <w:div w:id="1332563025">
          <w:marLeft w:val="0"/>
          <w:marRight w:val="0"/>
          <w:marTop w:val="0"/>
          <w:marBottom w:val="0"/>
          <w:divBdr>
            <w:top w:val="none" w:sz="0" w:space="0" w:color="auto"/>
            <w:left w:val="none" w:sz="0" w:space="0" w:color="auto"/>
            <w:bottom w:val="none" w:sz="0" w:space="0" w:color="auto"/>
            <w:right w:val="none" w:sz="0" w:space="0" w:color="auto"/>
          </w:divBdr>
        </w:div>
        <w:div w:id="1718552892">
          <w:marLeft w:val="0"/>
          <w:marRight w:val="0"/>
          <w:marTop w:val="0"/>
          <w:marBottom w:val="0"/>
          <w:divBdr>
            <w:top w:val="none" w:sz="0" w:space="0" w:color="auto"/>
            <w:left w:val="none" w:sz="0" w:space="0" w:color="auto"/>
            <w:bottom w:val="none" w:sz="0" w:space="0" w:color="auto"/>
            <w:right w:val="none" w:sz="0" w:space="0" w:color="auto"/>
          </w:divBdr>
        </w:div>
        <w:div w:id="1290089452">
          <w:marLeft w:val="0"/>
          <w:marRight w:val="0"/>
          <w:marTop w:val="0"/>
          <w:marBottom w:val="0"/>
          <w:divBdr>
            <w:top w:val="none" w:sz="0" w:space="0" w:color="auto"/>
            <w:left w:val="none" w:sz="0" w:space="0" w:color="auto"/>
            <w:bottom w:val="none" w:sz="0" w:space="0" w:color="auto"/>
            <w:right w:val="none" w:sz="0" w:space="0" w:color="auto"/>
          </w:divBdr>
        </w:div>
        <w:div w:id="136264900">
          <w:marLeft w:val="0"/>
          <w:marRight w:val="0"/>
          <w:marTop w:val="0"/>
          <w:marBottom w:val="0"/>
          <w:divBdr>
            <w:top w:val="none" w:sz="0" w:space="0" w:color="auto"/>
            <w:left w:val="none" w:sz="0" w:space="0" w:color="auto"/>
            <w:bottom w:val="none" w:sz="0" w:space="0" w:color="auto"/>
            <w:right w:val="none" w:sz="0" w:space="0" w:color="auto"/>
          </w:divBdr>
        </w:div>
        <w:div w:id="1126309925">
          <w:marLeft w:val="0"/>
          <w:marRight w:val="0"/>
          <w:marTop w:val="0"/>
          <w:marBottom w:val="0"/>
          <w:divBdr>
            <w:top w:val="none" w:sz="0" w:space="0" w:color="auto"/>
            <w:left w:val="none" w:sz="0" w:space="0" w:color="auto"/>
            <w:bottom w:val="none" w:sz="0" w:space="0" w:color="auto"/>
            <w:right w:val="none" w:sz="0" w:space="0" w:color="auto"/>
          </w:divBdr>
        </w:div>
        <w:div w:id="1153638864">
          <w:marLeft w:val="0"/>
          <w:marRight w:val="0"/>
          <w:marTop w:val="0"/>
          <w:marBottom w:val="0"/>
          <w:divBdr>
            <w:top w:val="none" w:sz="0" w:space="0" w:color="auto"/>
            <w:left w:val="none" w:sz="0" w:space="0" w:color="auto"/>
            <w:bottom w:val="none" w:sz="0" w:space="0" w:color="auto"/>
            <w:right w:val="none" w:sz="0" w:space="0" w:color="auto"/>
          </w:divBdr>
        </w:div>
        <w:div w:id="1174539378">
          <w:marLeft w:val="0"/>
          <w:marRight w:val="0"/>
          <w:marTop w:val="0"/>
          <w:marBottom w:val="0"/>
          <w:divBdr>
            <w:top w:val="none" w:sz="0" w:space="0" w:color="auto"/>
            <w:left w:val="none" w:sz="0" w:space="0" w:color="auto"/>
            <w:bottom w:val="none" w:sz="0" w:space="0" w:color="auto"/>
            <w:right w:val="none" w:sz="0" w:space="0" w:color="auto"/>
          </w:divBdr>
        </w:div>
        <w:div w:id="124280518">
          <w:marLeft w:val="0"/>
          <w:marRight w:val="0"/>
          <w:marTop w:val="0"/>
          <w:marBottom w:val="0"/>
          <w:divBdr>
            <w:top w:val="none" w:sz="0" w:space="0" w:color="auto"/>
            <w:left w:val="none" w:sz="0" w:space="0" w:color="auto"/>
            <w:bottom w:val="none" w:sz="0" w:space="0" w:color="auto"/>
            <w:right w:val="none" w:sz="0" w:space="0" w:color="auto"/>
          </w:divBdr>
        </w:div>
        <w:div w:id="134416660">
          <w:marLeft w:val="0"/>
          <w:marRight w:val="0"/>
          <w:marTop w:val="0"/>
          <w:marBottom w:val="0"/>
          <w:divBdr>
            <w:top w:val="none" w:sz="0" w:space="0" w:color="auto"/>
            <w:left w:val="none" w:sz="0" w:space="0" w:color="auto"/>
            <w:bottom w:val="none" w:sz="0" w:space="0" w:color="auto"/>
            <w:right w:val="none" w:sz="0" w:space="0" w:color="auto"/>
          </w:divBdr>
        </w:div>
        <w:div w:id="1034891877">
          <w:marLeft w:val="0"/>
          <w:marRight w:val="0"/>
          <w:marTop w:val="0"/>
          <w:marBottom w:val="0"/>
          <w:divBdr>
            <w:top w:val="none" w:sz="0" w:space="0" w:color="auto"/>
            <w:left w:val="none" w:sz="0" w:space="0" w:color="auto"/>
            <w:bottom w:val="none" w:sz="0" w:space="0" w:color="auto"/>
            <w:right w:val="none" w:sz="0" w:space="0" w:color="auto"/>
          </w:divBdr>
        </w:div>
        <w:div w:id="1778022092">
          <w:marLeft w:val="0"/>
          <w:marRight w:val="0"/>
          <w:marTop w:val="0"/>
          <w:marBottom w:val="0"/>
          <w:divBdr>
            <w:top w:val="none" w:sz="0" w:space="0" w:color="auto"/>
            <w:left w:val="none" w:sz="0" w:space="0" w:color="auto"/>
            <w:bottom w:val="none" w:sz="0" w:space="0" w:color="auto"/>
            <w:right w:val="none" w:sz="0" w:space="0" w:color="auto"/>
          </w:divBdr>
        </w:div>
        <w:div w:id="327175008">
          <w:marLeft w:val="0"/>
          <w:marRight w:val="0"/>
          <w:marTop w:val="0"/>
          <w:marBottom w:val="0"/>
          <w:divBdr>
            <w:top w:val="none" w:sz="0" w:space="0" w:color="auto"/>
            <w:left w:val="none" w:sz="0" w:space="0" w:color="auto"/>
            <w:bottom w:val="none" w:sz="0" w:space="0" w:color="auto"/>
            <w:right w:val="none" w:sz="0" w:space="0" w:color="auto"/>
          </w:divBdr>
        </w:div>
        <w:div w:id="961813228">
          <w:marLeft w:val="0"/>
          <w:marRight w:val="0"/>
          <w:marTop w:val="0"/>
          <w:marBottom w:val="0"/>
          <w:divBdr>
            <w:top w:val="none" w:sz="0" w:space="0" w:color="auto"/>
            <w:left w:val="none" w:sz="0" w:space="0" w:color="auto"/>
            <w:bottom w:val="none" w:sz="0" w:space="0" w:color="auto"/>
            <w:right w:val="none" w:sz="0" w:space="0" w:color="auto"/>
          </w:divBdr>
        </w:div>
        <w:div w:id="1485203394">
          <w:marLeft w:val="0"/>
          <w:marRight w:val="0"/>
          <w:marTop w:val="0"/>
          <w:marBottom w:val="0"/>
          <w:divBdr>
            <w:top w:val="none" w:sz="0" w:space="0" w:color="auto"/>
            <w:left w:val="none" w:sz="0" w:space="0" w:color="auto"/>
            <w:bottom w:val="none" w:sz="0" w:space="0" w:color="auto"/>
            <w:right w:val="none" w:sz="0" w:space="0" w:color="auto"/>
          </w:divBdr>
        </w:div>
        <w:div w:id="498547290">
          <w:marLeft w:val="0"/>
          <w:marRight w:val="0"/>
          <w:marTop w:val="0"/>
          <w:marBottom w:val="0"/>
          <w:divBdr>
            <w:top w:val="none" w:sz="0" w:space="0" w:color="auto"/>
            <w:left w:val="none" w:sz="0" w:space="0" w:color="auto"/>
            <w:bottom w:val="none" w:sz="0" w:space="0" w:color="auto"/>
            <w:right w:val="none" w:sz="0" w:space="0" w:color="auto"/>
          </w:divBdr>
        </w:div>
        <w:div w:id="529535394">
          <w:marLeft w:val="0"/>
          <w:marRight w:val="0"/>
          <w:marTop w:val="0"/>
          <w:marBottom w:val="0"/>
          <w:divBdr>
            <w:top w:val="none" w:sz="0" w:space="0" w:color="auto"/>
            <w:left w:val="none" w:sz="0" w:space="0" w:color="auto"/>
            <w:bottom w:val="none" w:sz="0" w:space="0" w:color="auto"/>
            <w:right w:val="none" w:sz="0" w:space="0" w:color="auto"/>
          </w:divBdr>
        </w:div>
        <w:div w:id="89664844">
          <w:marLeft w:val="0"/>
          <w:marRight w:val="0"/>
          <w:marTop w:val="0"/>
          <w:marBottom w:val="0"/>
          <w:divBdr>
            <w:top w:val="none" w:sz="0" w:space="0" w:color="auto"/>
            <w:left w:val="none" w:sz="0" w:space="0" w:color="auto"/>
            <w:bottom w:val="none" w:sz="0" w:space="0" w:color="auto"/>
            <w:right w:val="none" w:sz="0" w:space="0" w:color="auto"/>
          </w:divBdr>
        </w:div>
        <w:div w:id="705452237">
          <w:marLeft w:val="0"/>
          <w:marRight w:val="0"/>
          <w:marTop w:val="0"/>
          <w:marBottom w:val="0"/>
          <w:divBdr>
            <w:top w:val="none" w:sz="0" w:space="0" w:color="auto"/>
            <w:left w:val="none" w:sz="0" w:space="0" w:color="auto"/>
            <w:bottom w:val="none" w:sz="0" w:space="0" w:color="auto"/>
            <w:right w:val="none" w:sz="0" w:space="0" w:color="auto"/>
          </w:divBdr>
        </w:div>
        <w:div w:id="146581049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www.doogal.co.uk/london_postcodes.php" TargetMode="External"/><Relationship Id="rId21" Type="http://schemas.openxmlformats.org/officeDocument/2006/relationships/hyperlink" Target="https://www.compare-school-performance.service.gov.uk/schools-by-type?step=default&amp;table=schools&amp;region=all-england&amp;for=ofsted" TargetMode="External"/><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24CEC0-9EFE-C74D-89E1-F4D919AB8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7</Pages>
  <Words>1187</Words>
  <Characters>6768</Characters>
  <Application>Microsoft Macintosh Word</Application>
  <DocSecurity>0</DocSecurity>
  <Lines>56</Lines>
  <Paragraphs>15</Paragraphs>
  <ScaleCrop>false</ScaleCrop>
  <Company/>
  <LinksUpToDate>false</LinksUpToDate>
  <CharactersWithSpaces>7940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Kateryna Katyukha</dc:creator>
  <cp:keywords/>
  <dc:description/>
  <cp:lastModifiedBy>Kateryna Katyukha</cp:lastModifiedBy>
  <cp:revision>5</cp:revision>
  <dcterms:created xsi:type="dcterms:W3CDTF">2019-03-25T15:45:00Z</dcterms:created>
  <dcterms:modified xsi:type="dcterms:W3CDTF">2019-03-26T09:59:00Z</dcterms:modified>
</cp:coreProperties>
</file>